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colors="0 #5e9eff;26214f #85c2ff;45875f #c4d6eb;1 #ffebfa" method="none" focus="100%" type="gradient"/>
    </v:background>
  </w:background>
  <w:body>
    <w:p w:rsidR="00AC5AEF" w:rsidRPr="00F06F97" w:rsidRDefault="001C24B9" w:rsidP="005F158F">
      <w:pPr>
        <w:pStyle w:val="a7"/>
        <w:ind w:left="-540" w:right="-185"/>
        <w:rPr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-955675</wp:posOffset>
            </wp:positionH>
            <wp:positionV relativeFrom="paragraph">
              <wp:posOffset>-658495</wp:posOffset>
            </wp:positionV>
            <wp:extent cx="8004175" cy="10782300"/>
            <wp:effectExtent l="19050" t="0" r="0" b="0"/>
            <wp:wrapNone/>
            <wp:docPr id="8" name="Рисунок 8" descr="http://webdiscover.ru/uploads/images/2012-12/4009_135610632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ebdiscover.ru/uploads/images/2012-12/4009_13561063248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30000"/>
                    </a:blip>
                    <a:srcRect t="1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175" cy="1078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5AEF" w:rsidRPr="00F06F97">
        <w:rPr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>Главное управление МЧС России по Республике Башкортостан</w:t>
      </w:r>
    </w:p>
    <w:p w:rsidR="006A2CF2" w:rsidRPr="006A2CF2" w:rsidRDefault="009771EE" w:rsidP="006A2CF2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1EE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5pt;height:43.5pt" fillcolor="#b2b2b2" strokecolor="#33c" strokeweight="1pt">
            <v:fill opacity=".5"/>
            <v:shadow on="t" color="#99f" offset="3pt"/>
            <v:textpath style="font-family:&quot;Arial Black&quot;;v-text-kern:t" trim="t" fitpath="t" string="На водоёме зимой"/>
          </v:shape>
        </w:pict>
      </w:r>
      <w:r w:rsidR="006A2CF2" w:rsidRPr="006A2CF2">
        <w:rPr>
          <w:rFonts w:ascii="Times New Roman" w:hAnsi="Times New Roman" w:cs="Times New Roman"/>
          <w:b/>
          <w:bCs/>
          <w:sz w:val="28"/>
          <w:szCs w:val="28"/>
          <w:u w:val="single"/>
        </w:rPr>
        <w:t>Рекомендации по передвижению по льду водоема:</w:t>
      </w:r>
    </w:p>
    <w:p w:rsidR="005F158F" w:rsidRPr="005F158F" w:rsidRDefault="006A2CF2" w:rsidP="003F2487">
      <w:pPr>
        <w:pStyle w:val="a9"/>
        <w:numPr>
          <w:ilvl w:val="3"/>
          <w:numId w:val="1"/>
        </w:numPr>
        <w:shd w:val="clear" w:color="auto" w:fill="99CCFF"/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F158F">
        <w:rPr>
          <w:rFonts w:ascii="Times New Roman" w:hAnsi="Times New Roman" w:cs="Times New Roman"/>
          <w:b/>
          <w:bCs/>
          <w:sz w:val="24"/>
          <w:szCs w:val="24"/>
        </w:rPr>
        <w:t>Движение по льду следует осуществлять на специально установленных переправах</w:t>
      </w:r>
      <w:r w:rsidR="005F158F">
        <w:rPr>
          <w:rFonts w:ascii="Times New Roman" w:hAnsi="Times New Roman" w:cs="Times New Roman"/>
          <w:b/>
          <w:bCs/>
          <w:sz w:val="24"/>
          <w:szCs w:val="24"/>
        </w:rPr>
        <w:t>, заранее уточняйте толщину льда (об этом говорится по радио, а так же есть информация в</w:t>
      </w:r>
      <w:r w:rsidR="003A48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158F">
        <w:rPr>
          <w:rFonts w:ascii="Times New Roman" w:hAnsi="Times New Roman" w:cs="Times New Roman"/>
          <w:b/>
          <w:bCs/>
          <w:sz w:val="24"/>
          <w:szCs w:val="24"/>
        </w:rPr>
        <w:t>интернете)</w:t>
      </w:r>
    </w:p>
    <w:p w:rsidR="006A2CF2" w:rsidRPr="005F158F" w:rsidRDefault="00D769D8" w:rsidP="003F2487">
      <w:pPr>
        <w:pStyle w:val="a9"/>
        <w:numPr>
          <w:ilvl w:val="3"/>
          <w:numId w:val="1"/>
        </w:numPr>
        <w:shd w:val="clear" w:color="auto" w:fill="99CCFF"/>
        <w:spacing w:after="0"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5F15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4CFB" w:rsidRPr="005F158F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5F158F">
        <w:rPr>
          <w:rFonts w:ascii="Times New Roman" w:hAnsi="Times New Roman" w:cs="Times New Roman"/>
          <w:b/>
          <w:bCs/>
          <w:sz w:val="24"/>
          <w:szCs w:val="24"/>
        </w:rPr>
        <w:t xml:space="preserve">имнюю рыбалку так же нужно осуществлять </w:t>
      </w:r>
      <w:r w:rsidR="00544CFB" w:rsidRPr="005F158F">
        <w:rPr>
          <w:rFonts w:ascii="Times New Roman" w:hAnsi="Times New Roman" w:cs="Times New Roman"/>
          <w:b/>
          <w:bCs/>
          <w:sz w:val="24"/>
          <w:szCs w:val="24"/>
        </w:rPr>
        <w:t>на оборудованных местах;</w:t>
      </w:r>
    </w:p>
    <w:p w:rsidR="006A2CF2" w:rsidRPr="005F158F" w:rsidRDefault="006A2CF2" w:rsidP="003F2487">
      <w:pPr>
        <w:pStyle w:val="a9"/>
        <w:numPr>
          <w:ilvl w:val="0"/>
          <w:numId w:val="1"/>
        </w:numPr>
        <w:shd w:val="clear" w:color="auto" w:fill="99CC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58F">
        <w:rPr>
          <w:rFonts w:ascii="Times New Roman" w:hAnsi="Times New Roman" w:cs="Times New Roman"/>
          <w:b/>
          <w:bCs/>
          <w:sz w:val="24"/>
          <w:szCs w:val="24"/>
        </w:rPr>
        <w:t>Не спускайтесь на лед в незнакомых местах, особенно с обрывистых берегов, не выходите на лед при оттепели;</w:t>
      </w:r>
    </w:p>
    <w:p w:rsidR="006A2CF2" w:rsidRPr="005F158F" w:rsidRDefault="006A2CF2" w:rsidP="003F2487">
      <w:pPr>
        <w:pStyle w:val="a9"/>
        <w:numPr>
          <w:ilvl w:val="0"/>
          <w:numId w:val="1"/>
        </w:numPr>
        <w:shd w:val="clear" w:color="auto" w:fill="99CC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58F">
        <w:rPr>
          <w:rFonts w:ascii="Times New Roman" w:hAnsi="Times New Roman" w:cs="Times New Roman"/>
          <w:b/>
          <w:bCs/>
          <w:sz w:val="24"/>
          <w:szCs w:val="24"/>
        </w:rPr>
        <w:t xml:space="preserve">Не выходите на лед в одиночку, особенно в вечернее и ночное время </w:t>
      </w:r>
      <w:r w:rsidR="006273DA" w:rsidRPr="005F158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5F158F">
        <w:rPr>
          <w:rFonts w:ascii="Times New Roman" w:hAnsi="Times New Roman" w:cs="Times New Roman"/>
          <w:b/>
          <w:bCs/>
          <w:sz w:val="24"/>
          <w:szCs w:val="24"/>
        </w:rPr>
        <w:t xml:space="preserve"> незнакомых местах;</w:t>
      </w:r>
    </w:p>
    <w:p w:rsidR="006A2CF2" w:rsidRPr="005F158F" w:rsidRDefault="006A2CF2" w:rsidP="003F2487">
      <w:pPr>
        <w:pStyle w:val="a9"/>
        <w:numPr>
          <w:ilvl w:val="0"/>
          <w:numId w:val="1"/>
        </w:numPr>
        <w:shd w:val="clear" w:color="auto" w:fill="99CC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58F">
        <w:rPr>
          <w:rFonts w:ascii="Times New Roman" w:hAnsi="Times New Roman" w:cs="Times New Roman"/>
          <w:b/>
          <w:bCs/>
          <w:sz w:val="24"/>
          <w:szCs w:val="24"/>
        </w:rPr>
        <w:t>При выходе на лед убедитесь в его прочности, проверяя ее пешней (бить пешней следует на расстоянии 0,5-1 м перед собой, а не под ногами). Если после первого удара лед пробивается и на нем появляется вода, остановитесь и, не отрывая подошв ото льда, отходите по своим следам   в обратном направлении. Не проверяйте прочность  льда ударом ноги;</w:t>
      </w:r>
    </w:p>
    <w:p w:rsidR="006A2CF2" w:rsidRPr="005F158F" w:rsidRDefault="006A2CF2" w:rsidP="003F2487">
      <w:pPr>
        <w:pStyle w:val="a9"/>
        <w:numPr>
          <w:ilvl w:val="0"/>
          <w:numId w:val="1"/>
        </w:numPr>
        <w:shd w:val="clear" w:color="auto" w:fill="99CC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58F">
        <w:rPr>
          <w:rFonts w:ascii="Times New Roman" w:hAnsi="Times New Roman" w:cs="Times New Roman"/>
          <w:b/>
          <w:bCs/>
          <w:sz w:val="24"/>
          <w:szCs w:val="24"/>
        </w:rPr>
        <w:t>Двигайтесь по тонкому льду скользящим шагом, особенно осторожным будьте после снегопада;</w:t>
      </w:r>
    </w:p>
    <w:p w:rsidR="006A2CF2" w:rsidRPr="003A4836" w:rsidRDefault="006A2CF2" w:rsidP="003F2487">
      <w:pPr>
        <w:pStyle w:val="a9"/>
        <w:numPr>
          <w:ilvl w:val="0"/>
          <w:numId w:val="1"/>
        </w:numPr>
        <w:shd w:val="clear" w:color="auto" w:fill="99CCFF"/>
        <w:tabs>
          <w:tab w:val="left" w:pos="142"/>
        </w:tabs>
        <w:spacing w:after="0" w:line="240" w:lineRule="auto"/>
        <w:ind w:left="0" w:firstLine="0"/>
        <w:jc w:val="both"/>
      </w:pPr>
      <w:r w:rsidRPr="005F158F">
        <w:rPr>
          <w:rFonts w:ascii="Times New Roman" w:hAnsi="Times New Roman" w:cs="Times New Roman"/>
          <w:b/>
          <w:bCs/>
          <w:sz w:val="24"/>
          <w:szCs w:val="24"/>
        </w:rPr>
        <w:t xml:space="preserve"> Передвигайтесь по возможности по проложенной тропе</w:t>
      </w:r>
      <w:r w:rsidR="003A48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5AEF" w:rsidRDefault="00AC5AEF" w:rsidP="00541ABE">
      <w:pPr>
        <w:rPr>
          <w:rFonts w:ascii="Times New Roman" w:hAnsi="Times New Roman" w:cs="Times New Roman"/>
          <w:b/>
          <w:bCs/>
          <w:sz w:val="28"/>
          <w:szCs w:val="28"/>
        </w:rPr>
        <w:sectPr w:rsidR="00AC5AEF" w:rsidSect="00541ABE">
          <w:headerReference w:type="default" r:id="rId9"/>
          <w:pgSz w:w="11906" w:h="16838"/>
          <w:pgMar w:top="568" w:right="707" w:bottom="709" w:left="85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6A2CF2" w:rsidRPr="003A4836" w:rsidRDefault="006A2CF2" w:rsidP="006A2CF2">
      <w:pPr>
        <w:spacing w:line="192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  <w:highlight w:val="lightGray"/>
          <w:u w:val="single"/>
        </w:rPr>
      </w:pPr>
    </w:p>
    <w:p w:rsidR="006A2CF2" w:rsidRPr="009D6034" w:rsidRDefault="006A2CF2" w:rsidP="003F2487">
      <w:pPr>
        <w:shd w:val="clear" w:color="auto" w:fill="99CCFF"/>
        <w:spacing w:line="192" w:lineRule="auto"/>
        <w:jc w:val="center"/>
        <w:rPr>
          <w:rFonts w:ascii="Times New Roman" w:hAnsi="Times New Roman" w:cs="Times New Roman"/>
          <w:b/>
          <w:bCs/>
          <w:iCs/>
          <w:color w:val="C00000"/>
          <w:sz w:val="26"/>
          <w:szCs w:val="28"/>
        </w:rPr>
      </w:pPr>
      <w:r w:rsidRPr="009D6034">
        <w:rPr>
          <w:rFonts w:ascii="Times New Roman" w:hAnsi="Times New Roman" w:cs="Times New Roman"/>
          <w:b/>
          <w:bCs/>
          <w:iCs/>
          <w:color w:val="C00000"/>
          <w:sz w:val="32"/>
          <w:szCs w:val="32"/>
          <w:u w:val="single"/>
        </w:rPr>
        <w:t>Если провалились под лед</w:t>
      </w:r>
      <w:r w:rsidR="006273DA" w:rsidRPr="009D6034">
        <w:rPr>
          <w:rFonts w:ascii="Times New Roman" w:hAnsi="Times New Roman" w:cs="Times New Roman"/>
          <w:b/>
          <w:bCs/>
          <w:iCs/>
          <w:color w:val="C00000"/>
          <w:sz w:val="32"/>
          <w:szCs w:val="32"/>
          <w:u w:val="single"/>
        </w:rPr>
        <w:t>:</w:t>
      </w:r>
    </w:p>
    <w:p w:rsidR="006A2CF2" w:rsidRPr="003A4836" w:rsidRDefault="006A2CF2" w:rsidP="003F2487">
      <w:pPr>
        <w:shd w:val="clear" w:color="auto" w:fill="99CCFF"/>
        <w:spacing w:line="192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</w:rPr>
      </w:pPr>
      <w:r w:rsidRPr="003A4836">
        <w:rPr>
          <w:rFonts w:ascii="Times New Roman" w:hAnsi="Times New Roman" w:cs="Times New Roman"/>
          <w:b/>
          <w:bCs/>
          <w:i/>
          <w:iCs/>
          <w:sz w:val="26"/>
          <w:szCs w:val="28"/>
        </w:rPr>
        <w:t>Не поддавайтесь панике, не прекращайте попытки выбираться, даже                                          если  лед проламывается;</w:t>
      </w:r>
    </w:p>
    <w:p w:rsidR="006A2CF2" w:rsidRPr="003A4836" w:rsidRDefault="006A2CF2" w:rsidP="003F2487">
      <w:pPr>
        <w:shd w:val="clear" w:color="auto" w:fill="99CCFF"/>
        <w:spacing w:line="192" w:lineRule="auto"/>
        <w:rPr>
          <w:rFonts w:ascii="Times New Roman" w:hAnsi="Times New Roman" w:cs="Times New Roman"/>
          <w:b/>
          <w:bCs/>
          <w:i/>
          <w:iCs/>
          <w:sz w:val="26"/>
          <w:szCs w:val="28"/>
        </w:rPr>
      </w:pPr>
      <w:r w:rsidRPr="003A4836">
        <w:rPr>
          <w:rFonts w:ascii="Times New Roman" w:hAnsi="Times New Roman" w:cs="Times New Roman"/>
          <w:b/>
          <w:bCs/>
          <w:i/>
          <w:iCs/>
          <w:sz w:val="26"/>
          <w:szCs w:val="28"/>
        </w:rPr>
        <w:t>Выбирайтесь с той стороны, где лед более крепок, при этом наползайте на лед грудью, широко раскинув руки, чтобы увеличить площадь опоры и уменьшить давление на кромку льда. Ногами упирайтесь в противоположный край полыньи,    если это возможно;</w:t>
      </w:r>
    </w:p>
    <w:p w:rsidR="006A2CF2" w:rsidRPr="003A4836" w:rsidRDefault="006A2CF2" w:rsidP="003F2487">
      <w:pPr>
        <w:shd w:val="clear" w:color="auto" w:fill="99CCFF"/>
        <w:spacing w:line="192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</w:rPr>
      </w:pPr>
      <w:r w:rsidRPr="003A4836">
        <w:rPr>
          <w:rFonts w:ascii="Times New Roman" w:hAnsi="Times New Roman" w:cs="Times New Roman"/>
          <w:b/>
          <w:bCs/>
          <w:i/>
          <w:iCs/>
          <w:sz w:val="26"/>
          <w:szCs w:val="28"/>
        </w:rPr>
        <w:t>В неглубоком водоеме резко оттолкнитесь от дна и выбирайтесь на лед или передвигайтесь по дну к берегу, проламывая перед собой лед;</w:t>
      </w:r>
    </w:p>
    <w:p w:rsidR="006A2CF2" w:rsidRPr="003A4836" w:rsidRDefault="006A2CF2" w:rsidP="003F2487">
      <w:pPr>
        <w:shd w:val="clear" w:color="auto" w:fill="99CCFF"/>
        <w:spacing w:line="192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</w:rPr>
      </w:pPr>
      <w:r w:rsidRPr="003A4836">
        <w:rPr>
          <w:rFonts w:ascii="Times New Roman" w:hAnsi="Times New Roman" w:cs="Times New Roman"/>
          <w:b/>
          <w:bCs/>
          <w:i/>
          <w:iCs/>
          <w:sz w:val="26"/>
          <w:szCs w:val="28"/>
        </w:rPr>
        <w:t>Выбравшись из воды на лед, не спешите вставать на ноги – чтобы не провалиться снова. Осторожно отползите, широко раскинуть руки и ноги или откатитесь как можно дальше от полыньи.</w:t>
      </w:r>
    </w:p>
    <w:p w:rsidR="006A2CF2" w:rsidRDefault="006A2CF2" w:rsidP="003F2487">
      <w:pPr>
        <w:shd w:val="clear" w:color="auto" w:fill="99CCFF"/>
        <w:spacing w:line="192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</w:rPr>
      </w:pPr>
      <w:r w:rsidRPr="003A4836">
        <w:rPr>
          <w:rFonts w:ascii="Times New Roman" w:hAnsi="Times New Roman" w:cs="Times New Roman"/>
          <w:b/>
          <w:bCs/>
          <w:i/>
          <w:iCs/>
          <w:sz w:val="26"/>
          <w:szCs w:val="28"/>
        </w:rPr>
        <w:t>Убедившись, что лед прочный, вставайте на ноги.</w:t>
      </w:r>
    </w:p>
    <w:p w:rsidR="006A2CF2" w:rsidRPr="001E2A34" w:rsidRDefault="006A2CF2" w:rsidP="006A2CF2">
      <w:pPr>
        <w:spacing w:line="192" w:lineRule="auto"/>
        <w:jc w:val="both"/>
        <w:rPr>
          <w:b/>
          <w:bCs/>
          <w:sz w:val="26"/>
          <w:szCs w:val="28"/>
        </w:rPr>
      </w:pPr>
    </w:p>
    <w:p w:rsidR="00AC5AEF" w:rsidRPr="009D6034" w:rsidRDefault="00AC5AEF" w:rsidP="003F2487">
      <w:pPr>
        <w:shd w:val="clear" w:color="auto" w:fill="99CCFF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  <w:r w:rsidRPr="009D6034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Если увидели провалившегося под лед (в полынью) человека:</w:t>
      </w:r>
    </w:p>
    <w:p w:rsidR="00AC5AEF" w:rsidRPr="003A4836" w:rsidRDefault="00AC5AEF" w:rsidP="003F2487">
      <w:pPr>
        <w:pStyle w:val="a9"/>
        <w:numPr>
          <w:ilvl w:val="0"/>
          <w:numId w:val="4"/>
        </w:numPr>
        <w:shd w:val="clear" w:color="auto" w:fill="99CCFF"/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A4836">
        <w:rPr>
          <w:rFonts w:ascii="Times New Roman" w:hAnsi="Times New Roman" w:cs="Times New Roman"/>
          <w:b/>
          <w:bCs/>
          <w:i/>
          <w:sz w:val="24"/>
          <w:szCs w:val="24"/>
        </w:rPr>
        <w:t>Немедленно кричите, что идете к нему на помощь;</w:t>
      </w:r>
    </w:p>
    <w:p w:rsidR="00AC5AEF" w:rsidRPr="003A4836" w:rsidRDefault="00AC5AEF" w:rsidP="003F2487">
      <w:pPr>
        <w:pStyle w:val="a9"/>
        <w:numPr>
          <w:ilvl w:val="0"/>
          <w:numId w:val="4"/>
        </w:numPr>
        <w:shd w:val="clear" w:color="auto" w:fill="99CCFF"/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A4836">
        <w:rPr>
          <w:rFonts w:ascii="Times New Roman" w:hAnsi="Times New Roman" w:cs="Times New Roman"/>
          <w:b/>
          <w:bCs/>
          <w:i/>
          <w:sz w:val="24"/>
          <w:szCs w:val="24"/>
        </w:rPr>
        <w:t>Оказывая помощь, не подходите к полынье ближе 3-4 метров. Из подручных средств используйте лыжи, доски, палки, веревки, связанные брючные ремни. Если этих средств нет, то двоим – троим надо лечь на лед и цепочкой передвигаться к пострадавшему, удерживая друг друга за ноги, первый из них подает пострадавшему ремень, предмет одежды</w:t>
      </w:r>
      <w:r w:rsidR="00145A31" w:rsidRPr="003A4836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3A483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вытаскивает его </w:t>
      </w:r>
      <w:r w:rsidR="00B5475A" w:rsidRPr="003A483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3A4836">
        <w:rPr>
          <w:rFonts w:ascii="Times New Roman" w:hAnsi="Times New Roman" w:cs="Times New Roman"/>
          <w:b/>
          <w:bCs/>
          <w:i/>
          <w:sz w:val="24"/>
          <w:szCs w:val="24"/>
        </w:rPr>
        <w:t>на лед и далее в безопасное место;</w:t>
      </w:r>
    </w:p>
    <w:p w:rsidR="00AC5AEF" w:rsidRPr="003A4836" w:rsidRDefault="00AC5AEF" w:rsidP="003F2487">
      <w:pPr>
        <w:pStyle w:val="a9"/>
        <w:numPr>
          <w:ilvl w:val="0"/>
          <w:numId w:val="4"/>
        </w:numPr>
        <w:shd w:val="clear" w:color="auto" w:fill="99CCFF"/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A4836">
        <w:rPr>
          <w:rFonts w:ascii="Times New Roman" w:hAnsi="Times New Roman" w:cs="Times New Roman"/>
          <w:b/>
          <w:bCs/>
          <w:i/>
          <w:sz w:val="24"/>
          <w:szCs w:val="24"/>
        </w:rPr>
        <w:t>Когда человек выберется из полыньи, не торопитесь к нему, а медленно отползайте к берегу на прочный лед. Он должен ползти следом</w:t>
      </w:r>
      <w:r w:rsidR="001B5B0B" w:rsidRPr="003A483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 безопасное место, где его нужно с</w:t>
      </w:r>
      <w:r w:rsidRPr="003A4836">
        <w:rPr>
          <w:rFonts w:ascii="Times New Roman" w:hAnsi="Times New Roman" w:cs="Times New Roman"/>
          <w:b/>
          <w:bCs/>
          <w:i/>
          <w:sz w:val="24"/>
          <w:szCs w:val="24"/>
        </w:rPr>
        <w:t>огреть</w:t>
      </w:r>
      <w:r w:rsidR="00DA727C" w:rsidRPr="003A4836">
        <w:rPr>
          <w:rFonts w:ascii="Times New Roman" w:hAnsi="Times New Roman" w:cs="Times New Roman"/>
          <w:b/>
          <w:bCs/>
          <w:i/>
          <w:sz w:val="24"/>
          <w:szCs w:val="24"/>
        </w:rPr>
        <w:t>;</w:t>
      </w:r>
    </w:p>
    <w:p w:rsidR="00A61ECF" w:rsidRPr="003A4836" w:rsidRDefault="00A61ECF" w:rsidP="003F2487">
      <w:pPr>
        <w:pStyle w:val="a9"/>
        <w:numPr>
          <w:ilvl w:val="0"/>
          <w:numId w:val="1"/>
        </w:numPr>
        <w:shd w:val="clear" w:color="auto" w:fill="99CCFF"/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A483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При перевозке по льду используйте сани (лыжи). </w:t>
      </w:r>
    </w:p>
    <w:p w:rsidR="00E64A42" w:rsidRPr="00864156" w:rsidRDefault="00E64A42" w:rsidP="00202722">
      <w:pPr>
        <w:spacing w:line="240" w:lineRule="auto"/>
        <w:rPr>
          <w:rFonts w:ascii="Microsoft Sans Serif" w:hAnsi="Microsoft Sans Serif" w:cs="Microsoft Sans Serif"/>
          <w:sz w:val="24"/>
          <w:szCs w:val="24"/>
        </w:rPr>
        <w:sectPr w:rsidR="00E64A42" w:rsidRPr="00864156" w:rsidSect="000D758B">
          <w:type w:val="continuous"/>
          <w:pgSz w:w="11906" w:h="16838"/>
          <w:pgMar w:top="568" w:right="707" w:bottom="709" w:left="85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142"/>
          <w:docGrid w:linePitch="360"/>
        </w:sectPr>
      </w:pPr>
    </w:p>
    <w:p w:rsidR="003A4836" w:rsidRDefault="003A4836" w:rsidP="003A4836">
      <w:pPr>
        <w:tabs>
          <w:tab w:val="left" w:pos="10348"/>
        </w:tabs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C5AEF" w:rsidRPr="00864156" w:rsidRDefault="00AC5AEF" w:rsidP="00864156">
      <w:pPr>
        <w:shd w:val="clear" w:color="auto" w:fill="FFC000"/>
        <w:tabs>
          <w:tab w:val="left" w:pos="10348"/>
        </w:tabs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64156">
        <w:rPr>
          <w:rFonts w:ascii="Times New Roman" w:hAnsi="Times New Roman" w:cs="Times New Roman"/>
          <w:b/>
          <w:bCs/>
          <w:sz w:val="36"/>
          <w:szCs w:val="36"/>
        </w:rPr>
        <w:t>При нахождении на оторванной от берега льдине</w:t>
      </w:r>
    </w:p>
    <w:p w:rsidR="00AC5AEF" w:rsidRPr="00864156" w:rsidRDefault="00AC5AEF" w:rsidP="001B5B0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lightGray"/>
        </w:rPr>
      </w:pPr>
      <w:r w:rsidRPr="00864156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          </w:t>
      </w:r>
      <w:r w:rsidRPr="00864156">
        <w:rPr>
          <w:rFonts w:ascii="Times New Roman" w:hAnsi="Times New Roman" w:cs="Times New Roman"/>
          <w:b/>
          <w:bCs/>
          <w:sz w:val="26"/>
          <w:szCs w:val="26"/>
          <w:highlight w:val="lightGray"/>
        </w:rPr>
        <w:t>Старайтесь предупредить переохлаждение организма, предотвращайте панику и действия, способствующие переворачиванию или раскалыванию льдины</w:t>
      </w:r>
      <w:r w:rsidR="001B5B0B" w:rsidRPr="00864156">
        <w:rPr>
          <w:rFonts w:ascii="Times New Roman" w:hAnsi="Times New Roman" w:cs="Times New Roman"/>
          <w:b/>
          <w:bCs/>
          <w:sz w:val="26"/>
          <w:szCs w:val="26"/>
          <w:highlight w:val="lightGray"/>
        </w:rPr>
        <w:t>.</w:t>
      </w:r>
    </w:p>
    <w:p w:rsidR="00C67AE1" w:rsidRDefault="00864156" w:rsidP="0086415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lightGray"/>
        </w:rPr>
        <w:t>Организуйте подачу сигналов</w:t>
      </w:r>
      <w:r w:rsidR="00C67AE1" w:rsidRPr="00864156">
        <w:rPr>
          <w:rFonts w:ascii="Times New Roman" w:hAnsi="Times New Roman" w:cs="Times New Roman"/>
          <w:b/>
          <w:bCs/>
          <w:sz w:val="26"/>
          <w:szCs w:val="26"/>
          <w:highlight w:val="lightGray"/>
        </w:rPr>
        <w:t>,</w:t>
      </w:r>
      <w:r w:rsidR="00AC5AEF" w:rsidRPr="00864156">
        <w:rPr>
          <w:rFonts w:ascii="Times New Roman" w:hAnsi="Times New Roman" w:cs="Times New Roman"/>
          <w:b/>
          <w:bCs/>
          <w:sz w:val="26"/>
          <w:szCs w:val="26"/>
          <w:highlight w:val="lightGray"/>
        </w:rPr>
        <w:t xml:space="preserve"> используя для этого сотовые телефоны</w:t>
      </w:r>
      <w:r w:rsidR="00C67AE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3A4836" w:rsidRDefault="003A4836" w:rsidP="003A483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C5AEF" w:rsidRPr="00C67AE1" w:rsidRDefault="009771EE" w:rsidP="003A4836">
      <w:pPr>
        <w:shd w:val="clear" w:color="auto" w:fill="FF000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71EE">
        <w:rPr>
          <w:noProof/>
          <w:sz w:val="26"/>
          <w:szCs w:val="26"/>
        </w:rPr>
        <w:pict>
          <v:roundrect id="_x0000_s1029" style="position:absolute;left:0;text-align:left;margin-left:-9pt;margin-top:237.3pt;width:523.5pt;height:153pt;z-index:251657216" arcsize="10923f" fillcolor="#fabf8f" strokecolor="#fabf8f" strokeweight="1pt">
            <v:fill color2="#fde9d9" angle="-45" focusposition="1" focussize="" focus="-50%" type="gradient"/>
            <v:shadow on="t" type="perspective" color="#974706" opacity=".5" offset="1pt" offset2="-3pt"/>
            <v:textbox style="mso-next-textbox:#_x0000_s1029">
              <w:txbxContent>
                <w:p w:rsidR="00AC5AEF" w:rsidRPr="000D758B" w:rsidRDefault="00AC5AEF" w:rsidP="00E6177C">
                  <w:pPr>
                    <w:spacing w:line="240" w:lineRule="auto"/>
                    <w:ind w:right="-135"/>
                    <w:jc w:val="center"/>
                    <w:rPr>
                      <w:rFonts w:ascii="Academy Italic" w:hAnsi="Academy Italic" w:cs="Academy Italic"/>
                      <w:b/>
                      <w:bCs/>
                      <w:sz w:val="28"/>
                      <w:szCs w:val="28"/>
                    </w:rPr>
                  </w:pPr>
                  <w:r w:rsidRPr="000D758B">
                    <w:rPr>
                      <w:rFonts w:ascii="Academy Italic Cyr" w:hAnsi="Academy Italic Cyr" w:cs="Academy Italic Cyr"/>
                      <w:b/>
                      <w:bCs/>
                      <w:sz w:val="28"/>
                      <w:szCs w:val="28"/>
                    </w:rPr>
                    <w:t>Старайтесь предупредить переохлаждение организма, предотвращайте панику и действия, способствующие переворачиванию или раскалыванию льдины (занимайте место посередине льдины, не скапливайтесь на одном ее краю);</w:t>
                  </w:r>
                </w:p>
                <w:p w:rsidR="00AC5AEF" w:rsidRPr="000D758B" w:rsidRDefault="00AC5AEF" w:rsidP="00E6177C">
                  <w:pPr>
                    <w:spacing w:line="240" w:lineRule="auto"/>
                    <w:ind w:right="-135"/>
                    <w:jc w:val="center"/>
                    <w:rPr>
                      <w:rFonts w:ascii="Academy Italic" w:hAnsi="Academy Italic" w:cs="Academy Italic"/>
                      <w:b/>
                      <w:bCs/>
                      <w:sz w:val="28"/>
                      <w:szCs w:val="28"/>
                    </w:rPr>
                  </w:pPr>
                  <w:r w:rsidRPr="000D758B">
                    <w:rPr>
                      <w:rFonts w:ascii="Academy Italic Cyr" w:hAnsi="Academy Italic Cyr" w:cs="Academy Italic Cyr"/>
                      <w:b/>
                      <w:bCs/>
                      <w:sz w:val="28"/>
                      <w:szCs w:val="28"/>
                    </w:rPr>
                    <w:t>Организуйте подачу сигналов – используя для этого сотовые телефоны (наберите телефон службы спасения «91</w:t>
                  </w:r>
                  <w:r>
                    <w:rPr>
                      <w:rFonts w:ascii="Academy Italic Cyr" w:hAnsi="Academy Italic Cyr" w:cs="Academy Italic Cyr"/>
                      <w:b/>
                      <w:bCs/>
                      <w:sz w:val="28"/>
                      <w:szCs w:val="28"/>
                    </w:rPr>
                    <w:t>1» или «112»)</w:t>
                  </w:r>
                </w:p>
                <w:p w:rsidR="00AC5AEF" w:rsidRDefault="00AC5AEF"/>
              </w:txbxContent>
            </v:textbox>
          </v:roundrect>
        </w:pict>
      </w:r>
      <w:r w:rsidR="00864156">
        <w:rPr>
          <w:rFonts w:ascii="Times New Roman" w:hAnsi="Times New Roman" w:cs="Times New Roman"/>
          <w:b/>
          <w:bCs/>
          <w:sz w:val="26"/>
          <w:szCs w:val="26"/>
        </w:rPr>
        <w:t xml:space="preserve">Единый </w:t>
      </w:r>
      <w:r w:rsidR="00AC5AEF" w:rsidRPr="00C67AE1">
        <w:rPr>
          <w:rFonts w:ascii="Times New Roman" w:hAnsi="Times New Roman" w:cs="Times New Roman"/>
          <w:b/>
          <w:bCs/>
          <w:sz w:val="26"/>
          <w:szCs w:val="26"/>
        </w:rPr>
        <w:t>телефон службы спасения</w:t>
      </w:r>
      <w:r w:rsidR="00EA5942" w:rsidRPr="00C67AE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C5AEF" w:rsidRPr="00C67AE1">
        <w:rPr>
          <w:rFonts w:ascii="Times New Roman" w:hAnsi="Times New Roman" w:cs="Times New Roman"/>
          <w:b/>
          <w:bCs/>
          <w:sz w:val="26"/>
          <w:szCs w:val="26"/>
        </w:rPr>
        <w:t>«112»</w:t>
      </w:r>
    </w:p>
    <w:sectPr w:rsidR="00AC5AEF" w:rsidRPr="00C67AE1" w:rsidSect="00616F2A">
      <w:type w:val="continuous"/>
      <w:pgSz w:w="11906" w:h="16838"/>
      <w:pgMar w:top="568" w:right="707" w:bottom="709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700" w:rsidRDefault="00CF1700" w:rsidP="00A44202">
      <w:pPr>
        <w:spacing w:after="0" w:line="240" w:lineRule="auto"/>
      </w:pPr>
      <w:r>
        <w:separator/>
      </w:r>
    </w:p>
  </w:endnote>
  <w:endnote w:type="continuationSeparator" w:id="1">
    <w:p w:rsidR="00CF1700" w:rsidRDefault="00CF1700" w:rsidP="00A4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cademy Italic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700" w:rsidRDefault="00CF1700" w:rsidP="00A44202">
      <w:pPr>
        <w:spacing w:after="0" w:line="240" w:lineRule="auto"/>
      </w:pPr>
      <w:r>
        <w:separator/>
      </w:r>
    </w:p>
  </w:footnote>
  <w:footnote w:type="continuationSeparator" w:id="1">
    <w:p w:rsidR="00CF1700" w:rsidRDefault="00CF1700" w:rsidP="00A4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AEF" w:rsidRDefault="009771E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44423" o:spid="_x0000_s2050" type="#_x0000_t136" style="position:absolute;margin-left:0;margin-top:0;width:517.35pt;height:155.2pt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ВНИМАНИЕ!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0AD6"/>
    <w:multiLevelType w:val="hybridMultilevel"/>
    <w:tmpl w:val="E33069F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DD026C0"/>
    <w:multiLevelType w:val="hybridMultilevel"/>
    <w:tmpl w:val="9228B6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7B47FFE"/>
    <w:multiLevelType w:val="hybridMultilevel"/>
    <w:tmpl w:val="6ADAC9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1C70F4B"/>
    <w:multiLevelType w:val="hybridMultilevel"/>
    <w:tmpl w:val="B952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36906E9"/>
    <w:multiLevelType w:val="hybridMultilevel"/>
    <w:tmpl w:val="A148D0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hdrShapeDefaults>
    <o:shapedefaults v:ext="edit" spidmax="10242">
      <o:colormenu v:ext="edit" fillcolor="none [1951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44202"/>
    <w:rsid w:val="000C286A"/>
    <w:rsid w:val="000D758B"/>
    <w:rsid w:val="00133442"/>
    <w:rsid w:val="00145A31"/>
    <w:rsid w:val="001744B3"/>
    <w:rsid w:val="001760C7"/>
    <w:rsid w:val="00187307"/>
    <w:rsid w:val="001B5B0B"/>
    <w:rsid w:val="001C24B9"/>
    <w:rsid w:val="001E2A34"/>
    <w:rsid w:val="00202722"/>
    <w:rsid w:val="002D0C74"/>
    <w:rsid w:val="0034770C"/>
    <w:rsid w:val="003A4836"/>
    <w:rsid w:val="003B6BC3"/>
    <w:rsid w:val="003F2487"/>
    <w:rsid w:val="00412E2D"/>
    <w:rsid w:val="00531C47"/>
    <w:rsid w:val="00541ABE"/>
    <w:rsid w:val="00544CFB"/>
    <w:rsid w:val="005577AA"/>
    <w:rsid w:val="00590F91"/>
    <w:rsid w:val="005F158F"/>
    <w:rsid w:val="00616F2A"/>
    <w:rsid w:val="006273DA"/>
    <w:rsid w:val="0063797A"/>
    <w:rsid w:val="006654CE"/>
    <w:rsid w:val="006A2CF2"/>
    <w:rsid w:val="00721078"/>
    <w:rsid w:val="007678C6"/>
    <w:rsid w:val="00811B19"/>
    <w:rsid w:val="00864156"/>
    <w:rsid w:val="008D7B11"/>
    <w:rsid w:val="00907F98"/>
    <w:rsid w:val="00932515"/>
    <w:rsid w:val="009771EE"/>
    <w:rsid w:val="00992EEE"/>
    <w:rsid w:val="009D6034"/>
    <w:rsid w:val="009F708F"/>
    <w:rsid w:val="00A26D59"/>
    <w:rsid w:val="00A27C25"/>
    <w:rsid w:val="00A44202"/>
    <w:rsid w:val="00A61ECF"/>
    <w:rsid w:val="00AC5AEF"/>
    <w:rsid w:val="00B0705D"/>
    <w:rsid w:val="00B4551A"/>
    <w:rsid w:val="00B5475A"/>
    <w:rsid w:val="00B6447F"/>
    <w:rsid w:val="00BB32EA"/>
    <w:rsid w:val="00C01405"/>
    <w:rsid w:val="00C67AE1"/>
    <w:rsid w:val="00C72F62"/>
    <w:rsid w:val="00CD3F4A"/>
    <w:rsid w:val="00CF1700"/>
    <w:rsid w:val="00D03E63"/>
    <w:rsid w:val="00D769D8"/>
    <w:rsid w:val="00DA727C"/>
    <w:rsid w:val="00DC7473"/>
    <w:rsid w:val="00DE3C08"/>
    <w:rsid w:val="00E0551E"/>
    <w:rsid w:val="00E45C52"/>
    <w:rsid w:val="00E50F5C"/>
    <w:rsid w:val="00E6177C"/>
    <w:rsid w:val="00E64A42"/>
    <w:rsid w:val="00EA5942"/>
    <w:rsid w:val="00EC0A1E"/>
    <w:rsid w:val="00EC5C10"/>
    <w:rsid w:val="00F06F97"/>
    <w:rsid w:val="00F6165F"/>
    <w:rsid w:val="00F71BDF"/>
    <w:rsid w:val="00FB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6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44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44202"/>
  </w:style>
  <w:style w:type="paragraph" w:styleId="a5">
    <w:name w:val="footer"/>
    <w:basedOn w:val="a"/>
    <w:link w:val="a6"/>
    <w:uiPriority w:val="99"/>
    <w:semiHidden/>
    <w:rsid w:val="00A44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44202"/>
  </w:style>
  <w:style w:type="paragraph" w:styleId="a7">
    <w:name w:val="Title"/>
    <w:basedOn w:val="a"/>
    <w:link w:val="a8"/>
    <w:uiPriority w:val="99"/>
    <w:qFormat/>
    <w:rsid w:val="005577AA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5577AA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99"/>
    <w:qFormat/>
    <w:rsid w:val="00FB2A1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ebdiscover.ru/uploads/images/2012-12/4009_13561063248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ЧС при Правительстве РБ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bmarat</dc:creator>
  <cp:keywords/>
  <dc:description/>
  <cp:lastModifiedBy>utkina</cp:lastModifiedBy>
  <cp:revision>7</cp:revision>
  <dcterms:created xsi:type="dcterms:W3CDTF">2015-11-12T12:56:00Z</dcterms:created>
  <dcterms:modified xsi:type="dcterms:W3CDTF">2015-11-13T10:31:00Z</dcterms:modified>
</cp:coreProperties>
</file>