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37" w:rsidRDefault="00233437" w:rsidP="00233437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2A084F" w:rsidRPr="002A084F" w:rsidRDefault="002A084F" w:rsidP="002A084F">
      <w:pPr>
        <w:jc w:val="center"/>
        <w:rPr>
          <w:rFonts w:ascii="Times New Roman" w:hAnsi="Times New Roman" w:cs="Times New Roman"/>
        </w:rPr>
      </w:pPr>
      <w:r w:rsidRPr="002A084F">
        <w:rPr>
          <w:rFonts w:ascii="Times New Roman" w:hAnsi="Times New Roman" w:cs="Times New Roman"/>
          <w:sz w:val="32"/>
        </w:rPr>
        <w:t xml:space="preserve">Совет сельского поселения </w:t>
      </w:r>
      <w:proofErr w:type="spellStart"/>
      <w:r w:rsidRPr="002A084F">
        <w:rPr>
          <w:rFonts w:ascii="Times New Roman" w:hAnsi="Times New Roman" w:cs="Times New Roman"/>
          <w:sz w:val="32"/>
        </w:rPr>
        <w:t>Караярский</w:t>
      </w:r>
      <w:proofErr w:type="spellEnd"/>
      <w:r w:rsidRPr="002A084F">
        <w:rPr>
          <w:rFonts w:ascii="Times New Roman" w:hAnsi="Times New Roman" w:cs="Times New Roman"/>
          <w:sz w:val="32"/>
        </w:rPr>
        <w:t xml:space="preserve"> сельсовет </w:t>
      </w:r>
    </w:p>
    <w:p w:rsidR="002A084F" w:rsidRPr="002A084F" w:rsidRDefault="002A084F" w:rsidP="002A084F">
      <w:pPr>
        <w:jc w:val="center"/>
        <w:rPr>
          <w:rFonts w:ascii="Times New Roman" w:hAnsi="Times New Roman" w:cs="Times New Roman"/>
          <w:sz w:val="32"/>
        </w:rPr>
      </w:pPr>
      <w:r w:rsidRPr="002A084F">
        <w:rPr>
          <w:rFonts w:ascii="Times New Roman" w:hAnsi="Times New Roman" w:cs="Times New Roman"/>
          <w:sz w:val="32"/>
        </w:rPr>
        <w:t>муниципального района Караидельский район</w:t>
      </w:r>
    </w:p>
    <w:p w:rsidR="002A084F" w:rsidRPr="002A084F" w:rsidRDefault="002A084F" w:rsidP="002A084F">
      <w:pPr>
        <w:jc w:val="center"/>
        <w:rPr>
          <w:rFonts w:ascii="Times New Roman" w:hAnsi="Times New Roman" w:cs="Times New Roman"/>
          <w:sz w:val="32"/>
        </w:rPr>
      </w:pPr>
      <w:r w:rsidRPr="002A084F">
        <w:rPr>
          <w:rFonts w:ascii="Times New Roman" w:hAnsi="Times New Roman" w:cs="Times New Roman"/>
          <w:sz w:val="32"/>
        </w:rPr>
        <w:t>Республики Башкортостан</w:t>
      </w:r>
    </w:p>
    <w:p w:rsidR="002A084F" w:rsidRPr="002A084F" w:rsidRDefault="002A084F" w:rsidP="002A084F">
      <w:pPr>
        <w:jc w:val="center"/>
        <w:rPr>
          <w:rFonts w:ascii="Times New Roman" w:hAnsi="Times New Roman" w:cs="Times New Roman"/>
          <w:sz w:val="32"/>
        </w:rPr>
      </w:pPr>
    </w:p>
    <w:p w:rsidR="002A084F" w:rsidRPr="002A084F" w:rsidRDefault="002A084F" w:rsidP="002A084F">
      <w:pPr>
        <w:jc w:val="center"/>
        <w:rPr>
          <w:rFonts w:ascii="Times New Roman" w:hAnsi="Times New Roman" w:cs="Times New Roman"/>
          <w:sz w:val="32"/>
        </w:rPr>
      </w:pPr>
      <w:r w:rsidRPr="002A084F">
        <w:rPr>
          <w:rFonts w:ascii="Times New Roman" w:hAnsi="Times New Roman" w:cs="Times New Roman"/>
          <w:sz w:val="32"/>
        </w:rPr>
        <w:t>РЕШЕНИЕ</w:t>
      </w:r>
    </w:p>
    <w:p w:rsidR="002A084F" w:rsidRPr="002A084F" w:rsidRDefault="002A084F" w:rsidP="002A084F">
      <w:pPr>
        <w:jc w:val="center"/>
        <w:rPr>
          <w:rFonts w:ascii="Times New Roman" w:hAnsi="Times New Roman" w:cs="Times New Roman"/>
          <w:sz w:val="32"/>
        </w:rPr>
      </w:pPr>
      <w:r w:rsidRPr="002A084F">
        <w:rPr>
          <w:rFonts w:ascii="Times New Roman" w:hAnsi="Times New Roman" w:cs="Times New Roman"/>
          <w:sz w:val="32"/>
        </w:rPr>
        <w:t xml:space="preserve">от </w:t>
      </w:r>
      <w:r>
        <w:rPr>
          <w:rFonts w:ascii="Times New Roman" w:hAnsi="Times New Roman" w:cs="Times New Roman"/>
          <w:sz w:val="32"/>
        </w:rPr>
        <w:t>16</w:t>
      </w:r>
      <w:r w:rsidRPr="002A084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июня</w:t>
      </w:r>
      <w:r w:rsidRPr="002A084F">
        <w:rPr>
          <w:rFonts w:ascii="Times New Roman" w:hAnsi="Times New Roman" w:cs="Times New Roman"/>
          <w:sz w:val="32"/>
        </w:rPr>
        <w:t xml:space="preserve"> 2021 года № 1</w:t>
      </w:r>
      <w:r>
        <w:rPr>
          <w:rFonts w:ascii="Times New Roman" w:hAnsi="Times New Roman" w:cs="Times New Roman"/>
          <w:sz w:val="32"/>
        </w:rPr>
        <w:t>8</w:t>
      </w:r>
      <w:r w:rsidRPr="002A084F">
        <w:rPr>
          <w:rFonts w:ascii="Times New Roman" w:hAnsi="Times New Roman" w:cs="Times New Roman"/>
          <w:sz w:val="32"/>
        </w:rPr>
        <w:t>-5</w:t>
      </w:r>
    </w:p>
    <w:p w:rsidR="002C7E48" w:rsidRPr="00FA788E" w:rsidRDefault="002C7E48" w:rsidP="002C7E48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C7E48" w:rsidRPr="00FA788E" w:rsidRDefault="002C7E48" w:rsidP="002C7E48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A78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 внесении изменений в бюджет </w:t>
      </w:r>
      <w:r w:rsidR="002334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</w:t>
      </w:r>
      <w:r w:rsidRPr="00FA78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ельского поселения </w:t>
      </w:r>
      <w:proofErr w:type="spellStart"/>
      <w:r w:rsidR="002334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Караяр</w:t>
      </w:r>
      <w:r w:rsidRPr="002334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ский</w:t>
      </w:r>
      <w:proofErr w:type="spellEnd"/>
      <w:r w:rsidRPr="00FA78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сельсовет муниципального района Караидельский район Республики Башкортостан</w:t>
      </w:r>
    </w:p>
    <w:p w:rsidR="00233437" w:rsidRDefault="007A4390" w:rsidP="002C7E4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E48"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233437" w:rsidRDefault="00233437" w:rsidP="002C7E4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3437" w:rsidRDefault="00233437" w:rsidP="002C7E4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C7E48" w:rsidRDefault="002C7E48" w:rsidP="0023343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</w:t>
      </w:r>
      <w:r w:rsidR="00233437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ельского поселения </w:t>
      </w:r>
      <w:proofErr w:type="spellStart"/>
      <w:r w:rsidR="002334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Караяр</w:t>
      </w:r>
      <w:r w:rsidR="00233437" w:rsidRPr="0023343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муниципального района Караидельский район </w:t>
      </w:r>
      <w:r w:rsidR="00233437" w:rsidRPr="00FA78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Республики Башкортостан</w:t>
      </w:r>
      <w:r w:rsidR="00233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45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решил: </w:t>
      </w:r>
    </w:p>
    <w:p w:rsidR="005B19CC" w:rsidRPr="005B19CC" w:rsidRDefault="005B19CC" w:rsidP="005B19CC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5B19CC" w:rsidRPr="005B19CC" w:rsidRDefault="005B19CC" w:rsidP="005B19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19CC">
        <w:rPr>
          <w:rFonts w:ascii="Times New Roman" w:hAnsi="Times New Roman" w:cs="Times New Roman"/>
          <w:sz w:val="28"/>
          <w:szCs w:val="28"/>
        </w:rPr>
        <w:t>Увеличить объем  бюджета  по доходам по коду  БК:</w:t>
      </w:r>
    </w:p>
    <w:p w:rsidR="00B317AF" w:rsidRDefault="005B19CC" w:rsidP="005B19CC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9CC">
        <w:rPr>
          <w:rFonts w:ascii="Times New Roman" w:hAnsi="Times New Roman" w:cs="Times New Roman"/>
          <w:sz w:val="28"/>
          <w:szCs w:val="28"/>
        </w:rPr>
        <w:t xml:space="preserve">-182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19CC">
        <w:rPr>
          <w:rFonts w:ascii="Times New Roman" w:hAnsi="Times New Roman" w:cs="Times New Roman"/>
          <w:sz w:val="28"/>
          <w:szCs w:val="28"/>
        </w:rPr>
        <w:t xml:space="preserve"> 06 0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B19C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19CC">
        <w:rPr>
          <w:rFonts w:ascii="Times New Roman" w:hAnsi="Times New Roman" w:cs="Times New Roman"/>
          <w:sz w:val="28"/>
          <w:szCs w:val="28"/>
        </w:rPr>
        <w:t xml:space="preserve"> 10 1000 110 «Земельный налог с организаций, обладающих земельным участком, расположенным в границах сельских поселений»</w:t>
      </w:r>
    </w:p>
    <w:p w:rsidR="005B19CC" w:rsidRPr="005B19CC" w:rsidRDefault="005B19CC" w:rsidP="005B19CC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9CC">
        <w:rPr>
          <w:rFonts w:ascii="Times New Roman" w:hAnsi="Times New Roman" w:cs="Times New Roman"/>
          <w:sz w:val="28"/>
          <w:szCs w:val="28"/>
        </w:rPr>
        <w:t xml:space="preserve">– </w:t>
      </w:r>
      <w:r w:rsidR="00355772">
        <w:rPr>
          <w:rFonts w:ascii="Times New Roman" w:hAnsi="Times New Roman" w:cs="Times New Roman"/>
          <w:sz w:val="28"/>
          <w:szCs w:val="28"/>
        </w:rPr>
        <w:t>1 267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8A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9CC">
        <w:rPr>
          <w:rFonts w:ascii="Times New Roman" w:hAnsi="Times New Roman" w:cs="Times New Roman"/>
          <w:sz w:val="28"/>
          <w:szCs w:val="28"/>
        </w:rPr>
        <w:t>рублей.</w:t>
      </w:r>
    </w:p>
    <w:p w:rsidR="005B19CC" w:rsidRPr="005B19CC" w:rsidRDefault="005B19CC" w:rsidP="005B19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19CC" w:rsidRPr="005B19CC" w:rsidRDefault="005B19CC" w:rsidP="005B19CC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9CC">
        <w:rPr>
          <w:rFonts w:ascii="Times New Roman" w:hAnsi="Times New Roman" w:cs="Times New Roman"/>
          <w:sz w:val="28"/>
          <w:szCs w:val="28"/>
        </w:rPr>
        <w:t>Увеличить объём бюджета по расходам по коду БК:</w:t>
      </w:r>
    </w:p>
    <w:p w:rsidR="00D654F9" w:rsidRDefault="00D654F9" w:rsidP="00D654F9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5B19CC">
        <w:rPr>
          <w:sz w:val="28"/>
          <w:szCs w:val="28"/>
        </w:rPr>
        <w:t>\010</w:t>
      </w:r>
      <w:r w:rsidR="00355772">
        <w:rPr>
          <w:sz w:val="28"/>
          <w:szCs w:val="28"/>
        </w:rPr>
        <w:t>4</w:t>
      </w:r>
      <w:r w:rsidRPr="005B19CC">
        <w:rPr>
          <w:sz w:val="28"/>
          <w:szCs w:val="28"/>
        </w:rPr>
        <w:t>\791\01\1\01\020</w:t>
      </w:r>
      <w:r w:rsidR="00355772">
        <w:rPr>
          <w:sz w:val="28"/>
          <w:szCs w:val="28"/>
        </w:rPr>
        <w:t>4</w:t>
      </w:r>
      <w:r w:rsidRPr="005B19CC">
        <w:rPr>
          <w:sz w:val="28"/>
          <w:szCs w:val="28"/>
        </w:rPr>
        <w:t>0\</w:t>
      </w:r>
      <w:r w:rsidR="00355772">
        <w:rPr>
          <w:sz w:val="28"/>
          <w:szCs w:val="28"/>
        </w:rPr>
        <w:t>85</w:t>
      </w:r>
      <w:r>
        <w:rPr>
          <w:sz w:val="28"/>
          <w:szCs w:val="28"/>
        </w:rPr>
        <w:t>1</w:t>
      </w:r>
      <w:r w:rsidRPr="005B19CC">
        <w:rPr>
          <w:sz w:val="28"/>
          <w:szCs w:val="28"/>
        </w:rPr>
        <w:t>\</w:t>
      </w:r>
      <w:r>
        <w:rPr>
          <w:sz w:val="28"/>
          <w:szCs w:val="28"/>
        </w:rPr>
        <w:t>2</w:t>
      </w:r>
      <w:r w:rsidR="00355772">
        <w:rPr>
          <w:sz w:val="28"/>
          <w:szCs w:val="28"/>
        </w:rPr>
        <w:t>91</w:t>
      </w:r>
      <w:r w:rsidRPr="005B19CC">
        <w:rPr>
          <w:sz w:val="28"/>
          <w:szCs w:val="28"/>
        </w:rPr>
        <w:t xml:space="preserve">\ - </w:t>
      </w:r>
      <w:r w:rsidR="00355772">
        <w:rPr>
          <w:sz w:val="28"/>
          <w:szCs w:val="28"/>
        </w:rPr>
        <w:t>1 267</w:t>
      </w:r>
      <w:r>
        <w:rPr>
          <w:sz w:val="28"/>
          <w:szCs w:val="28"/>
        </w:rPr>
        <w:t>,00</w:t>
      </w:r>
    </w:p>
    <w:p w:rsidR="002C7E48" w:rsidRPr="00A609C1" w:rsidRDefault="005B19CC" w:rsidP="00233437">
      <w:pPr>
        <w:pStyle w:val="1"/>
        <w:shd w:val="clear" w:color="auto" w:fill="auto"/>
        <w:spacing w:after="0" w:line="240" w:lineRule="auto"/>
        <w:rPr>
          <w:sz w:val="28"/>
          <w:highlight w:val="yellow"/>
        </w:rPr>
      </w:pPr>
      <w:r w:rsidRPr="005B19CC">
        <w:rPr>
          <w:sz w:val="28"/>
          <w:szCs w:val="28"/>
        </w:rPr>
        <w:br/>
      </w:r>
    </w:p>
    <w:p w:rsidR="002C7E48" w:rsidRPr="00A609C1" w:rsidRDefault="002C7E48" w:rsidP="002C7E48">
      <w:pPr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233437" w:rsidRPr="00C34EC3" w:rsidRDefault="00233437" w:rsidP="00233437">
      <w:pPr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Глава сельского поселения</w:t>
      </w:r>
    </w:p>
    <w:p w:rsidR="00233437" w:rsidRPr="00C34EC3" w:rsidRDefault="00233437" w:rsidP="00233437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Караярский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C34EC3">
        <w:rPr>
          <w:rFonts w:ascii="Times New Roman" w:hAnsi="Times New Roman"/>
          <w:sz w:val="28"/>
        </w:rPr>
        <w:t xml:space="preserve">сельсовет </w:t>
      </w:r>
    </w:p>
    <w:p w:rsidR="00233437" w:rsidRPr="00C34EC3" w:rsidRDefault="00233437" w:rsidP="00233437">
      <w:pPr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муниципального района</w:t>
      </w:r>
    </w:p>
    <w:p w:rsidR="00233437" w:rsidRPr="00C34EC3" w:rsidRDefault="00233437" w:rsidP="00233437">
      <w:pPr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Караидельский район  </w:t>
      </w:r>
    </w:p>
    <w:p w:rsidR="00233437" w:rsidRPr="00C34EC3" w:rsidRDefault="00233437" w:rsidP="00233437">
      <w:pPr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Республики Башкортостан                                                              </w:t>
      </w:r>
      <w:r>
        <w:rPr>
          <w:rFonts w:ascii="Times New Roman" w:hAnsi="Times New Roman"/>
          <w:sz w:val="28"/>
        </w:rPr>
        <w:t>Р.Т. Султанова</w:t>
      </w:r>
    </w:p>
    <w:p w:rsidR="00233437" w:rsidRPr="00C34EC3" w:rsidRDefault="00233437" w:rsidP="00233437">
      <w:pPr>
        <w:ind w:firstLine="567"/>
        <w:rPr>
          <w:rFonts w:ascii="Times New Roman" w:hAnsi="Times New Roman"/>
          <w:sz w:val="16"/>
          <w:szCs w:val="16"/>
        </w:rPr>
      </w:pPr>
    </w:p>
    <w:p w:rsidR="00233437" w:rsidRPr="00C34EC3" w:rsidRDefault="00233437" w:rsidP="00233437">
      <w:pPr>
        <w:ind w:firstLine="567"/>
        <w:rPr>
          <w:rFonts w:ascii="Times New Roman" w:hAnsi="Times New Roman"/>
          <w:sz w:val="16"/>
          <w:szCs w:val="16"/>
        </w:rPr>
      </w:pPr>
    </w:p>
    <w:p w:rsidR="000A1C77" w:rsidRDefault="000A1C77">
      <w:bookmarkStart w:id="0" w:name="_GoBack"/>
      <w:bookmarkEnd w:id="0"/>
    </w:p>
    <w:sectPr w:rsidR="000A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364B"/>
    <w:multiLevelType w:val="hybridMultilevel"/>
    <w:tmpl w:val="73CC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AF"/>
    <w:rsid w:val="000A1C77"/>
    <w:rsid w:val="00233437"/>
    <w:rsid w:val="002A084F"/>
    <w:rsid w:val="002C08A8"/>
    <w:rsid w:val="002C7E48"/>
    <w:rsid w:val="00355772"/>
    <w:rsid w:val="004C23AF"/>
    <w:rsid w:val="005B19CC"/>
    <w:rsid w:val="007A4390"/>
    <w:rsid w:val="009F7EC6"/>
    <w:rsid w:val="00A609C1"/>
    <w:rsid w:val="00B317AF"/>
    <w:rsid w:val="00C60B7E"/>
    <w:rsid w:val="00D654F9"/>
    <w:rsid w:val="00DD2BA1"/>
    <w:rsid w:val="00ED1E80"/>
    <w:rsid w:val="00F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C7E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7E4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7E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№1_"/>
    <w:basedOn w:val="a0"/>
    <w:link w:val="11"/>
    <w:rsid w:val="002C7E48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C7E48"/>
    <w:pPr>
      <w:shd w:val="clear" w:color="auto" w:fill="FFFFFF"/>
      <w:spacing w:line="326" w:lineRule="exact"/>
      <w:outlineLvl w:val="0"/>
    </w:pPr>
    <w:rPr>
      <w:rFonts w:ascii="Batang" w:eastAsia="Batang" w:hAnsi="Batang" w:cs="Batang"/>
      <w:color w:val="auto"/>
      <w:sz w:val="28"/>
      <w:szCs w:val="28"/>
    </w:rPr>
  </w:style>
  <w:style w:type="paragraph" w:styleId="a4">
    <w:name w:val="List Paragraph"/>
    <w:basedOn w:val="a"/>
    <w:uiPriority w:val="34"/>
    <w:qFormat/>
    <w:rsid w:val="002C7E48"/>
    <w:pPr>
      <w:ind w:left="720"/>
      <w:contextualSpacing/>
    </w:pPr>
  </w:style>
  <w:style w:type="paragraph" w:styleId="a5">
    <w:name w:val="No Spacing"/>
    <w:uiPriority w:val="1"/>
    <w:qFormat/>
    <w:rsid w:val="002C7E4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2334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C7E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7E4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7E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№1_"/>
    <w:basedOn w:val="a0"/>
    <w:link w:val="11"/>
    <w:rsid w:val="002C7E48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C7E48"/>
    <w:pPr>
      <w:shd w:val="clear" w:color="auto" w:fill="FFFFFF"/>
      <w:spacing w:line="326" w:lineRule="exact"/>
      <w:outlineLvl w:val="0"/>
    </w:pPr>
    <w:rPr>
      <w:rFonts w:ascii="Batang" w:eastAsia="Batang" w:hAnsi="Batang" w:cs="Batang"/>
      <w:color w:val="auto"/>
      <w:sz w:val="28"/>
      <w:szCs w:val="28"/>
    </w:rPr>
  </w:style>
  <w:style w:type="paragraph" w:styleId="a4">
    <w:name w:val="List Paragraph"/>
    <w:basedOn w:val="a"/>
    <w:uiPriority w:val="34"/>
    <w:qFormat/>
    <w:rsid w:val="002C7E48"/>
    <w:pPr>
      <w:ind w:left="720"/>
      <w:contextualSpacing/>
    </w:pPr>
  </w:style>
  <w:style w:type="paragraph" w:styleId="a5">
    <w:name w:val="No Spacing"/>
    <w:uiPriority w:val="1"/>
    <w:qFormat/>
    <w:rsid w:val="002C7E4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2334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RePack by Diakov</cp:lastModifiedBy>
  <cp:revision>13</cp:revision>
  <cp:lastPrinted>2021-06-15T04:54:00Z</cp:lastPrinted>
  <dcterms:created xsi:type="dcterms:W3CDTF">2020-12-14T09:34:00Z</dcterms:created>
  <dcterms:modified xsi:type="dcterms:W3CDTF">2021-06-18T09:51:00Z</dcterms:modified>
</cp:coreProperties>
</file>