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C9" w:rsidRPr="00BD219C" w:rsidRDefault="00F244C9" w:rsidP="00F244C9">
      <w:pPr>
        <w:spacing w:after="0"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 w:rsidRPr="00BD219C">
        <w:rPr>
          <w:rFonts w:ascii="Times New Roman" w:hAnsi="Times New Roman" w:cs="Times New Roman"/>
          <w:sz w:val="20"/>
          <w:szCs w:val="20"/>
        </w:rPr>
        <w:t>УТВЕРЖДЕНО</w:t>
      </w:r>
    </w:p>
    <w:p w:rsidR="00F244C9" w:rsidRPr="00BD219C" w:rsidRDefault="00F244C9" w:rsidP="00F244C9">
      <w:pPr>
        <w:spacing w:after="0"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 w:rsidRPr="00BD219C">
        <w:rPr>
          <w:rFonts w:ascii="Times New Roman" w:hAnsi="Times New Roman" w:cs="Times New Roman"/>
          <w:sz w:val="20"/>
          <w:szCs w:val="20"/>
        </w:rPr>
        <w:t>постановлением главы сельского поселения</w:t>
      </w:r>
    </w:p>
    <w:p w:rsidR="00F244C9" w:rsidRPr="00BD219C" w:rsidRDefault="00F244C9" w:rsidP="00F244C9">
      <w:pPr>
        <w:spacing w:after="0"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 w:rsidRPr="00BD219C">
        <w:rPr>
          <w:rFonts w:ascii="Times New Roman" w:hAnsi="Times New Roman" w:cs="Times New Roman"/>
          <w:sz w:val="20"/>
          <w:szCs w:val="20"/>
        </w:rPr>
        <w:t>Караярский сельсовет муниципального района</w:t>
      </w:r>
    </w:p>
    <w:p w:rsidR="00F244C9" w:rsidRPr="00BD219C" w:rsidRDefault="00F244C9" w:rsidP="00F244C9">
      <w:pPr>
        <w:spacing w:after="0"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 w:rsidRPr="00BD219C">
        <w:rPr>
          <w:rFonts w:ascii="Times New Roman" w:hAnsi="Times New Roman" w:cs="Times New Roman"/>
          <w:sz w:val="20"/>
          <w:szCs w:val="20"/>
        </w:rPr>
        <w:t>Караидельский район Республики Башкортостан</w:t>
      </w:r>
    </w:p>
    <w:p w:rsidR="00F244C9" w:rsidRPr="00BD219C" w:rsidRDefault="00F244C9" w:rsidP="00F244C9">
      <w:pPr>
        <w:spacing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 w:rsidRPr="00BD219C">
        <w:rPr>
          <w:rFonts w:ascii="Times New Roman" w:hAnsi="Times New Roman" w:cs="Times New Roman"/>
          <w:sz w:val="20"/>
          <w:szCs w:val="20"/>
        </w:rPr>
        <w:t>от 28 мая 2012г. №23</w:t>
      </w:r>
    </w:p>
    <w:p w:rsidR="00F244C9" w:rsidRDefault="00F244C9" w:rsidP="00F244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Сведения </w:t>
      </w:r>
    </w:p>
    <w:p w:rsidR="00F244C9" w:rsidRPr="00372EDD" w:rsidRDefault="00F244C9" w:rsidP="00F24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EDD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F244C9" w:rsidRPr="00372EDD" w:rsidRDefault="00670350" w:rsidP="00F24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главы сельского поселения Караярский сельсовет муниципального района Караидельский район Республики Башкортостан </w:t>
      </w:r>
      <w:proofErr w:type="spellStart"/>
      <w:r w:rsidR="003F7C45">
        <w:rPr>
          <w:rFonts w:ascii="Times New Roman" w:hAnsi="Times New Roman" w:cs="Times New Roman"/>
          <w:b/>
          <w:sz w:val="24"/>
          <w:szCs w:val="24"/>
        </w:rPr>
        <w:t>Султановой</w:t>
      </w:r>
      <w:proofErr w:type="spellEnd"/>
      <w:r w:rsidR="003F7C45">
        <w:rPr>
          <w:rFonts w:ascii="Times New Roman" w:hAnsi="Times New Roman" w:cs="Times New Roman"/>
          <w:b/>
          <w:sz w:val="24"/>
          <w:szCs w:val="24"/>
        </w:rPr>
        <w:t xml:space="preserve"> Раисы </w:t>
      </w:r>
      <w:proofErr w:type="spellStart"/>
      <w:r w:rsidR="003F7C45">
        <w:rPr>
          <w:rFonts w:ascii="Times New Roman" w:hAnsi="Times New Roman" w:cs="Times New Roman"/>
          <w:b/>
          <w:sz w:val="24"/>
          <w:szCs w:val="24"/>
        </w:rPr>
        <w:t>Тимергалиевны</w:t>
      </w:r>
      <w:proofErr w:type="spellEnd"/>
    </w:p>
    <w:p w:rsidR="00F244C9" w:rsidRPr="00372EDD" w:rsidRDefault="00F244C9" w:rsidP="00F24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EDD">
        <w:rPr>
          <w:rFonts w:ascii="Times New Roman" w:hAnsi="Times New Roman" w:cs="Times New Roman"/>
          <w:b/>
          <w:sz w:val="24"/>
          <w:szCs w:val="24"/>
        </w:rPr>
        <w:t>и членов ее семьи за период с 1 января  по 31 декабря 20</w:t>
      </w:r>
      <w:r w:rsidR="000878F2">
        <w:rPr>
          <w:rFonts w:ascii="Times New Roman" w:hAnsi="Times New Roman" w:cs="Times New Roman"/>
          <w:b/>
          <w:sz w:val="24"/>
          <w:szCs w:val="24"/>
        </w:rPr>
        <w:t>20</w:t>
      </w:r>
      <w:r w:rsidRPr="00372EDD">
        <w:rPr>
          <w:rFonts w:ascii="Times New Roman" w:hAnsi="Times New Roman" w:cs="Times New Roman"/>
          <w:b/>
          <w:sz w:val="24"/>
          <w:szCs w:val="24"/>
        </w:rPr>
        <w:t xml:space="preserve"> года,</w:t>
      </w:r>
    </w:p>
    <w:p w:rsidR="00F244C9" w:rsidRDefault="00F244C9" w:rsidP="00F244C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2EDD">
        <w:rPr>
          <w:rFonts w:ascii="Times New Roman" w:hAnsi="Times New Roman" w:cs="Times New Roman"/>
          <w:b/>
          <w:sz w:val="24"/>
          <w:szCs w:val="24"/>
        </w:rPr>
        <w:t>предоставляемых для опубликования на официальном сайте или в средствах массовой информации</w:t>
      </w:r>
      <w:proofErr w:type="gramEnd"/>
    </w:p>
    <w:tbl>
      <w:tblPr>
        <w:tblW w:w="154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1559"/>
        <w:gridCol w:w="2977"/>
        <w:gridCol w:w="1134"/>
        <w:gridCol w:w="1134"/>
        <w:gridCol w:w="1275"/>
        <w:gridCol w:w="2977"/>
        <w:gridCol w:w="1134"/>
        <w:gridCol w:w="1271"/>
      </w:tblGrid>
      <w:tr w:rsidR="00F244C9" w:rsidTr="00670350">
        <w:trPr>
          <w:trHeight w:val="585"/>
        </w:trPr>
        <w:tc>
          <w:tcPr>
            <w:tcW w:w="1986" w:type="dxa"/>
            <w:vMerge w:val="restart"/>
          </w:tcPr>
          <w:p w:rsidR="00F244C9" w:rsidRPr="00372EDD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</w:tcPr>
          <w:p w:rsidR="00F244C9" w:rsidRPr="00BD219C" w:rsidRDefault="00F244C9" w:rsidP="000878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за 01.01.20</w:t>
            </w:r>
            <w:r w:rsidR="000878F2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>г. – 31.12.20</w:t>
            </w:r>
            <w:r w:rsidR="000878F2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>г. (рублей)</w:t>
            </w:r>
            <w:r w:rsidRPr="00BD219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520" w:type="dxa"/>
            <w:gridSpan w:val="4"/>
          </w:tcPr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82" w:type="dxa"/>
            <w:gridSpan w:val="3"/>
          </w:tcPr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F244C9" w:rsidTr="00670350">
        <w:trPr>
          <w:trHeight w:val="585"/>
        </w:trPr>
        <w:tc>
          <w:tcPr>
            <w:tcW w:w="1986" w:type="dxa"/>
            <w:vMerge/>
          </w:tcPr>
          <w:p w:rsidR="00F244C9" w:rsidRPr="00372EDD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>Вид и наименование имущества</w:t>
            </w:r>
            <w:proofErr w:type="gramStart"/>
            <w:r w:rsidRPr="00BD219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м.)</w:t>
            </w:r>
          </w:p>
        </w:tc>
        <w:tc>
          <w:tcPr>
            <w:tcW w:w="1134" w:type="dxa"/>
          </w:tcPr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 (без указания адреса)</w:t>
            </w:r>
          </w:p>
        </w:tc>
        <w:tc>
          <w:tcPr>
            <w:tcW w:w="1275" w:type="dxa"/>
          </w:tcPr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и марка </w:t>
            </w:r>
            <w:proofErr w:type="gramStart"/>
            <w:r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транспортного</w:t>
            </w:r>
            <w:proofErr w:type="gramEnd"/>
            <w:r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средства</w:t>
            </w:r>
            <w:r w:rsidRPr="00BD219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77" w:type="dxa"/>
          </w:tcPr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1134" w:type="dxa"/>
          </w:tcPr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1" w:type="dxa"/>
          </w:tcPr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 (без указания адреса)</w:t>
            </w:r>
          </w:p>
        </w:tc>
      </w:tr>
      <w:tr w:rsidR="00F244C9" w:rsidRPr="009453AA" w:rsidTr="00670350">
        <w:trPr>
          <w:trHeight w:val="795"/>
        </w:trPr>
        <w:tc>
          <w:tcPr>
            <w:tcW w:w="1986" w:type="dxa"/>
          </w:tcPr>
          <w:p w:rsidR="00F244C9" w:rsidRPr="00BD219C" w:rsidRDefault="003F7C45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Султанова Раиса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Тимергалиевна</w:t>
            </w:r>
            <w:proofErr w:type="spellEnd"/>
          </w:p>
        </w:tc>
        <w:tc>
          <w:tcPr>
            <w:tcW w:w="1559" w:type="dxa"/>
          </w:tcPr>
          <w:p w:rsidR="00F244C9" w:rsidRPr="000878F2" w:rsidRDefault="000878F2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855158.49</w:t>
            </w:r>
          </w:p>
        </w:tc>
        <w:tc>
          <w:tcPr>
            <w:tcW w:w="2977" w:type="dxa"/>
          </w:tcPr>
          <w:p w:rsidR="00F244C9" w:rsidRDefault="00F244C9" w:rsidP="003F7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для </w:t>
            </w:r>
            <w:r w:rsidR="003F7C45">
              <w:rPr>
                <w:rFonts w:ascii="Times New Roman" w:hAnsi="Times New Roman" w:cs="Times New Roman"/>
                <w:sz w:val="26"/>
                <w:szCs w:val="26"/>
              </w:rPr>
              <w:t>ЛПХ</w:t>
            </w: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 xml:space="preserve">, общая долевая, </w:t>
            </w:r>
            <w:r w:rsidR="003F7C45">
              <w:rPr>
                <w:rFonts w:ascii="Times New Roman" w:hAnsi="Times New Roman" w:cs="Times New Roman"/>
                <w:sz w:val="26"/>
                <w:szCs w:val="26"/>
              </w:rPr>
              <w:t xml:space="preserve">1/5 </w:t>
            </w: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доля;</w:t>
            </w:r>
          </w:p>
          <w:p w:rsidR="003F7C45" w:rsidRPr="00BD219C" w:rsidRDefault="003F7C45" w:rsidP="003F7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Жилой дом двухэтажный, общая долевая, 1/5 доля.</w:t>
            </w:r>
          </w:p>
        </w:tc>
        <w:tc>
          <w:tcPr>
            <w:tcW w:w="1134" w:type="dxa"/>
          </w:tcPr>
          <w:p w:rsidR="00F244C9" w:rsidRDefault="003F7C45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2317</w:t>
            </w:r>
            <w:r w:rsidR="00F244C9" w:rsidRPr="00BD219C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  <w:p w:rsidR="003F7C45" w:rsidRDefault="003F7C45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7C45" w:rsidRDefault="003F7C45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7C45" w:rsidRPr="00BD219C" w:rsidRDefault="003F7C45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121,7</w:t>
            </w:r>
          </w:p>
        </w:tc>
        <w:tc>
          <w:tcPr>
            <w:tcW w:w="1134" w:type="dxa"/>
          </w:tcPr>
          <w:p w:rsidR="00F244C9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  <w:p w:rsidR="003F7C45" w:rsidRDefault="003F7C45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7C45" w:rsidRDefault="003F7C45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7C45" w:rsidRPr="00BD219C" w:rsidRDefault="003F7C45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275" w:type="dxa"/>
          </w:tcPr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  <w:tc>
          <w:tcPr>
            <w:tcW w:w="2977" w:type="dxa"/>
          </w:tcPr>
          <w:p w:rsidR="00F244C9" w:rsidRPr="00BD219C" w:rsidRDefault="003F7C45" w:rsidP="003F7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  <w:tc>
          <w:tcPr>
            <w:tcW w:w="1134" w:type="dxa"/>
          </w:tcPr>
          <w:p w:rsidR="00F244C9" w:rsidRPr="00BD219C" w:rsidRDefault="003F7C45" w:rsidP="003F7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  <w:tc>
          <w:tcPr>
            <w:tcW w:w="1271" w:type="dxa"/>
          </w:tcPr>
          <w:p w:rsidR="00F244C9" w:rsidRPr="00BD219C" w:rsidRDefault="003F7C45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="00F244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244C9" w:rsidRPr="009453AA" w:rsidTr="00670350">
        <w:trPr>
          <w:trHeight w:val="765"/>
        </w:trPr>
        <w:tc>
          <w:tcPr>
            <w:tcW w:w="1986" w:type="dxa"/>
          </w:tcPr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 xml:space="preserve">Супруг </w:t>
            </w:r>
          </w:p>
        </w:tc>
        <w:tc>
          <w:tcPr>
            <w:tcW w:w="1559" w:type="dxa"/>
          </w:tcPr>
          <w:p w:rsidR="00F244C9" w:rsidRPr="000878F2" w:rsidRDefault="000878F2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433138.28</w:t>
            </w:r>
            <w:bookmarkStart w:id="0" w:name="_GoBack"/>
            <w:bookmarkEnd w:id="0"/>
          </w:p>
        </w:tc>
        <w:tc>
          <w:tcPr>
            <w:tcW w:w="2977" w:type="dxa"/>
          </w:tcPr>
          <w:p w:rsidR="003F7C45" w:rsidRDefault="003F7C45" w:rsidP="003F7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для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ЛПХ</w:t>
            </w: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 xml:space="preserve">, общая долевая,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1/5 </w:t>
            </w: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доля;</w:t>
            </w:r>
          </w:p>
          <w:p w:rsidR="00F244C9" w:rsidRPr="00BD219C" w:rsidRDefault="003F7C45" w:rsidP="003F7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Жилой дом двухэтажный, общая долевая, 1/5 доля.</w:t>
            </w:r>
          </w:p>
        </w:tc>
        <w:tc>
          <w:tcPr>
            <w:tcW w:w="1134" w:type="dxa"/>
          </w:tcPr>
          <w:p w:rsidR="003F7C45" w:rsidRDefault="003F7C45" w:rsidP="003F7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2317</w:t>
            </w: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  <w:p w:rsidR="003F7C45" w:rsidRDefault="003F7C45" w:rsidP="003F7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7C45" w:rsidRDefault="003F7C45" w:rsidP="003F7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44C9" w:rsidRPr="00BD219C" w:rsidRDefault="003F7C45" w:rsidP="003F7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121,7</w:t>
            </w:r>
          </w:p>
        </w:tc>
        <w:tc>
          <w:tcPr>
            <w:tcW w:w="1134" w:type="dxa"/>
          </w:tcPr>
          <w:p w:rsidR="00F244C9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F244C9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44C9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44C9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F244C9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F244C9" w:rsidRPr="000878F2" w:rsidRDefault="000878F2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LADA VESTA</w:t>
            </w:r>
          </w:p>
          <w:p w:rsidR="003F7C45" w:rsidRPr="003F7C45" w:rsidRDefault="003F7C45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ГАЗ – 52-04</w:t>
            </w:r>
          </w:p>
        </w:tc>
        <w:tc>
          <w:tcPr>
            <w:tcW w:w="2977" w:type="dxa"/>
          </w:tcPr>
          <w:p w:rsidR="00F244C9" w:rsidRPr="00BD219C" w:rsidRDefault="003F7C45" w:rsidP="003F7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  <w:tc>
          <w:tcPr>
            <w:tcW w:w="1134" w:type="dxa"/>
          </w:tcPr>
          <w:p w:rsidR="00F244C9" w:rsidRPr="00BD219C" w:rsidRDefault="003F7C45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  <w:tc>
          <w:tcPr>
            <w:tcW w:w="1271" w:type="dxa"/>
          </w:tcPr>
          <w:p w:rsidR="00F244C9" w:rsidRPr="00BD219C" w:rsidRDefault="003F7C45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="00F244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244C9" w:rsidRPr="009453AA" w:rsidTr="00670350">
        <w:trPr>
          <w:trHeight w:val="630"/>
        </w:trPr>
        <w:tc>
          <w:tcPr>
            <w:tcW w:w="1986" w:type="dxa"/>
          </w:tcPr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Несовершен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нолетний</w:t>
            </w:r>
            <w:proofErr w:type="spellEnd"/>
            <w:proofErr w:type="gramEnd"/>
            <w:r w:rsidRPr="00BD219C">
              <w:rPr>
                <w:rFonts w:ascii="Times New Roman" w:hAnsi="Times New Roman" w:cs="Times New Roman"/>
                <w:sz w:val="26"/>
                <w:szCs w:val="26"/>
              </w:rPr>
              <w:t xml:space="preserve"> ребенок</w:t>
            </w:r>
          </w:p>
        </w:tc>
        <w:tc>
          <w:tcPr>
            <w:tcW w:w="1559" w:type="dxa"/>
          </w:tcPr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  <w:tc>
          <w:tcPr>
            <w:tcW w:w="2977" w:type="dxa"/>
          </w:tcPr>
          <w:p w:rsidR="003F7C45" w:rsidRDefault="003F7C45" w:rsidP="003F7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для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ЛПХ</w:t>
            </w: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 xml:space="preserve">, общая долевая,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1/5 </w:t>
            </w: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доля;</w:t>
            </w:r>
          </w:p>
          <w:p w:rsidR="00F244C9" w:rsidRPr="00BD219C" w:rsidRDefault="003F7C45" w:rsidP="003F7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Жилой дом двухэтажный, общая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долевая, 1/5 доля.</w:t>
            </w:r>
          </w:p>
        </w:tc>
        <w:tc>
          <w:tcPr>
            <w:tcW w:w="1134" w:type="dxa"/>
          </w:tcPr>
          <w:p w:rsidR="003F7C45" w:rsidRDefault="003F7C45" w:rsidP="003F7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2317</w:t>
            </w: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  <w:p w:rsidR="003F7C45" w:rsidRDefault="003F7C45" w:rsidP="003F7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7C45" w:rsidRDefault="003F7C45" w:rsidP="003F7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44C9" w:rsidRPr="00BD219C" w:rsidRDefault="003F7C45" w:rsidP="003F7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121,7</w:t>
            </w:r>
          </w:p>
        </w:tc>
        <w:tc>
          <w:tcPr>
            <w:tcW w:w="1134" w:type="dxa"/>
          </w:tcPr>
          <w:p w:rsidR="003F7C45" w:rsidRDefault="003F7C45" w:rsidP="003F7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3F7C45" w:rsidRDefault="003F7C45" w:rsidP="003F7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7C45" w:rsidRDefault="003F7C45" w:rsidP="003F7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7C45" w:rsidRDefault="003F7C45" w:rsidP="003F7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  <w:tc>
          <w:tcPr>
            <w:tcW w:w="2977" w:type="dxa"/>
          </w:tcPr>
          <w:p w:rsidR="00F244C9" w:rsidRPr="00BD219C" w:rsidRDefault="003F7C45" w:rsidP="003F7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  <w:tc>
          <w:tcPr>
            <w:tcW w:w="1134" w:type="dxa"/>
          </w:tcPr>
          <w:p w:rsidR="00F244C9" w:rsidRPr="00BD219C" w:rsidRDefault="003F7C45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  <w:tc>
          <w:tcPr>
            <w:tcW w:w="1271" w:type="dxa"/>
          </w:tcPr>
          <w:p w:rsidR="00F244C9" w:rsidRPr="00BD219C" w:rsidRDefault="003F7C45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</w:tr>
    </w:tbl>
    <w:p w:rsidR="00CB207C" w:rsidRPr="003F7C45" w:rsidRDefault="00CB207C" w:rsidP="003F7C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B207C" w:rsidRPr="003F7C45" w:rsidSect="00BD219C">
      <w:pgSz w:w="16838" w:h="11906" w:orient="landscape"/>
      <w:pgMar w:top="568" w:right="67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0F"/>
    <w:rsid w:val="000878F2"/>
    <w:rsid w:val="002F482F"/>
    <w:rsid w:val="003F7C45"/>
    <w:rsid w:val="00670350"/>
    <w:rsid w:val="0082578F"/>
    <w:rsid w:val="008B3ACF"/>
    <w:rsid w:val="00A4200F"/>
    <w:rsid w:val="00B35FC9"/>
    <w:rsid w:val="00CA6724"/>
    <w:rsid w:val="00CB207C"/>
    <w:rsid w:val="00CF4EB2"/>
    <w:rsid w:val="00F2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RePack by Diakov</cp:lastModifiedBy>
  <cp:revision>18</cp:revision>
  <dcterms:created xsi:type="dcterms:W3CDTF">2017-04-27T09:39:00Z</dcterms:created>
  <dcterms:modified xsi:type="dcterms:W3CDTF">2021-06-02T07:23:00Z</dcterms:modified>
</cp:coreProperties>
</file>