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A" w:rsidRDefault="002F3E3A" w:rsidP="00C71F51">
      <w:pPr>
        <w:pStyle w:val="ConsPlusNormal"/>
        <w:widowControl/>
        <w:ind w:firstLine="709"/>
        <w:contextualSpacing/>
        <w:rPr>
          <w:sz w:val="24"/>
          <w:szCs w:val="24"/>
        </w:rPr>
      </w:pPr>
    </w:p>
    <w:p w:rsidR="00C71F51" w:rsidRDefault="00C71F51" w:rsidP="00C71F51">
      <w:pPr>
        <w:pStyle w:val="ConsPlusNormal"/>
        <w:widowControl/>
        <w:ind w:firstLine="709"/>
        <w:contextualSpacing/>
        <w:rPr>
          <w:b/>
          <w:sz w:val="24"/>
          <w:szCs w:val="24"/>
        </w:rPr>
      </w:pPr>
      <w:r w:rsidRPr="00AD616C">
        <w:rPr>
          <w:sz w:val="24"/>
          <w:szCs w:val="24"/>
        </w:rPr>
        <w:t>Таблица №</w:t>
      </w:r>
      <w:r w:rsidR="00740BFA">
        <w:rPr>
          <w:sz w:val="24"/>
          <w:szCs w:val="24"/>
        </w:rPr>
        <w:t>2</w:t>
      </w:r>
      <w:r w:rsidRPr="00AD616C">
        <w:rPr>
          <w:sz w:val="24"/>
          <w:szCs w:val="24"/>
        </w:rPr>
        <w:t xml:space="preserve"> </w:t>
      </w:r>
      <w:r w:rsidRPr="00AD616C">
        <w:rPr>
          <w:b/>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Pr>
          <w:b/>
          <w:sz w:val="24"/>
          <w:szCs w:val="24"/>
        </w:rPr>
        <w:t>.</w:t>
      </w:r>
    </w:p>
    <w:p w:rsidR="002F3E3A" w:rsidRPr="00AD616C" w:rsidRDefault="002F3E3A" w:rsidP="00C71F51">
      <w:pPr>
        <w:pStyle w:val="ConsPlusNormal"/>
        <w:widowControl/>
        <w:ind w:firstLine="709"/>
        <w:contextualSpacing/>
        <w:rPr>
          <w:b/>
          <w:sz w:val="24"/>
          <w:szCs w:val="24"/>
        </w:rPr>
      </w:pPr>
    </w:p>
    <w:p w:rsidR="00951BFD" w:rsidRDefault="00951BFD"/>
    <w:tbl>
      <w:tblPr>
        <w:tblW w:w="4897" w:type="pct"/>
        <w:jc w:val="center"/>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31"/>
        <w:gridCol w:w="3949"/>
        <w:gridCol w:w="927"/>
        <w:gridCol w:w="515"/>
        <w:gridCol w:w="506"/>
        <w:gridCol w:w="513"/>
        <w:gridCol w:w="507"/>
        <w:gridCol w:w="513"/>
        <w:gridCol w:w="507"/>
        <w:gridCol w:w="513"/>
        <w:gridCol w:w="513"/>
        <w:gridCol w:w="507"/>
        <w:gridCol w:w="513"/>
        <w:gridCol w:w="507"/>
        <w:gridCol w:w="595"/>
        <w:gridCol w:w="513"/>
        <w:gridCol w:w="513"/>
        <w:gridCol w:w="507"/>
        <w:gridCol w:w="488"/>
        <w:gridCol w:w="531"/>
      </w:tblGrid>
      <w:tr w:rsidR="00105171" w:rsidRPr="00017EF2" w:rsidTr="00105171">
        <w:trPr>
          <w:trHeight w:val="409"/>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земельного 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105171"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409"/>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О</w:t>
            </w:r>
            <w:r>
              <w:rPr>
                <w:rFonts w:ascii="Arial" w:hAnsi="Arial" w:cs="Arial"/>
                <w:sz w:val="16"/>
                <w:szCs w:val="16"/>
              </w:rPr>
              <w:t>Д.1</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shd w:val="clear" w:color="auto" w:fill="auto"/>
          </w:tcPr>
          <w:p w:rsidR="00105171" w:rsidRPr="0005586B" w:rsidRDefault="00105171" w:rsidP="00C71F51">
            <w:pPr>
              <w:spacing w:before="100"/>
              <w:ind w:firstLine="0"/>
              <w:contextualSpacing/>
              <w:jc w:val="center"/>
              <w:rPr>
                <w:rFonts w:ascii="Arial" w:hAnsi="Arial" w:cs="Arial"/>
                <w:sz w:val="16"/>
                <w:szCs w:val="16"/>
              </w:rPr>
            </w:pPr>
            <w:r w:rsidRPr="0005586B">
              <w:rPr>
                <w:rFonts w:ascii="Arial" w:hAnsi="Arial" w:cs="Arial"/>
                <w:sz w:val="16"/>
                <w:szCs w:val="16"/>
              </w:rPr>
              <w:t>ТА</w:t>
            </w:r>
          </w:p>
        </w:tc>
        <w:tc>
          <w:tcPr>
            <w:tcW w:w="167" w:type="pct"/>
            <w:shd w:val="clear" w:color="auto" w:fill="auto"/>
          </w:tcPr>
          <w:p w:rsidR="00105171" w:rsidRPr="0005586B" w:rsidRDefault="00105171" w:rsidP="00C71F51">
            <w:pPr>
              <w:spacing w:before="100"/>
              <w:ind w:firstLine="0"/>
              <w:contextualSpacing/>
              <w:jc w:val="center"/>
              <w:rPr>
                <w:rFonts w:ascii="Arial" w:hAnsi="Arial" w:cs="Arial"/>
                <w:sz w:val="16"/>
                <w:szCs w:val="16"/>
              </w:rPr>
            </w:pPr>
            <w:r w:rsidRPr="0005586B">
              <w:rPr>
                <w:rFonts w:ascii="Arial" w:hAnsi="Arial" w:cs="Arial"/>
                <w:sz w:val="16"/>
                <w:szCs w:val="16"/>
              </w:rPr>
              <w:t>Т</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409"/>
          <w:jc w:val="center"/>
        </w:trPr>
        <w:tc>
          <w:tcPr>
            <w:tcW w:w="505"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Жилая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застройка</w:t>
            </w:r>
          </w:p>
        </w:tc>
        <w:tc>
          <w:tcPr>
            <w:tcW w:w="1302" w:type="pct"/>
            <w:shd w:val="clear" w:color="auto" w:fill="E5B8B7"/>
          </w:tcPr>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xml:space="preserve">Размещение жилых помещений различного </w:t>
            </w:r>
            <w:r w:rsidRPr="000F5FD2">
              <w:rPr>
                <w:rStyle w:val="match"/>
                <w:rFonts w:ascii="Arial" w:hAnsi="Arial" w:cs="Arial"/>
                <w:b/>
                <w:sz w:val="16"/>
                <w:szCs w:val="16"/>
              </w:rPr>
              <w:t>вида</w:t>
            </w:r>
            <w:r w:rsidRPr="000F5FD2">
              <w:rPr>
                <w:rFonts w:ascii="Arial" w:hAnsi="Arial" w:cs="Arial"/>
                <w:b/>
                <w:sz w:val="16"/>
                <w:szCs w:val="16"/>
              </w:rPr>
              <w:t xml:space="preserve">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w:t>
            </w:r>
            <w:r w:rsidRPr="000F5FD2">
              <w:rPr>
                <w:rStyle w:val="match"/>
                <w:rFonts w:ascii="Arial" w:hAnsi="Arial" w:cs="Arial"/>
                <w:b/>
                <w:sz w:val="16"/>
                <w:szCs w:val="16"/>
              </w:rPr>
              <w:t>используемых</w:t>
            </w:r>
            <w:r w:rsidRPr="000F5FD2">
              <w:rPr>
                <w:rFonts w:ascii="Arial" w:hAnsi="Arial" w:cs="Arial"/>
                <w:b/>
                <w:sz w:val="16"/>
                <w:szCs w:val="16"/>
              </w:rPr>
              <w:t>:</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F5FD2">
              <w:rPr>
                <w:rFonts w:ascii="Arial" w:hAnsi="Arial" w:cs="Arial"/>
                <w:b/>
                <w:sz w:val="16"/>
                <w:szCs w:val="16"/>
              </w:rPr>
              <w:t>престарелых</w:t>
            </w:r>
            <w:proofErr w:type="gramEnd"/>
            <w:r w:rsidRPr="000F5FD2">
              <w:rPr>
                <w:rFonts w:ascii="Arial" w:hAnsi="Arial" w:cs="Arial"/>
                <w:b/>
                <w:sz w:val="16"/>
                <w:szCs w:val="16"/>
              </w:rPr>
              <w:t>, больницы);</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105171" w:rsidRDefault="00105171" w:rsidP="00C71F51">
            <w:pPr>
              <w:autoSpaceDE w:val="0"/>
              <w:autoSpaceDN w:val="0"/>
              <w:adjustRightInd w:val="0"/>
              <w:ind w:firstLine="0"/>
              <w:contextualSpacing/>
              <w:rPr>
                <w:rFonts w:ascii="Arial" w:hAnsi="Arial" w:cs="Arial"/>
                <w:b/>
                <w:sz w:val="16"/>
                <w:szCs w:val="16"/>
              </w:rPr>
            </w:pPr>
            <w:r w:rsidRPr="000F5FD2">
              <w:rPr>
                <w:rFonts w:ascii="Arial" w:hAnsi="Arial" w:cs="Arial"/>
                <w:b/>
                <w:sz w:val="16"/>
                <w:szCs w:val="16"/>
              </w:rPr>
              <w:t xml:space="preserve">Содержание данного </w:t>
            </w:r>
            <w:r w:rsidRPr="000F5FD2">
              <w:rPr>
                <w:rStyle w:val="match"/>
                <w:rFonts w:ascii="Arial" w:hAnsi="Arial" w:cs="Arial"/>
                <w:b/>
                <w:sz w:val="16"/>
                <w:szCs w:val="16"/>
              </w:rPr>
              <w:t>вида</w:t>
            </w:r>
            <w:r w:rsidRPr="000F5FD2">
              <w:rPr>
                <w:rFonts w:ascii="Arial" w:hAnsi="Arial" w:cs="Arial"/>
                <w:b/>
                <w:sz w:val="16"/>
                <w:szCs w:val="16"/>
              </w:rPr>
              <w:t xml:space="preserve"> </w:t>
            </w:r>
            <w:r w:rsidRPr="000F5FD2">
              <w:rPr>
                <w:rStyle w:val="match"/>
                <w:rFonts w:ascii="Arial" w:hAnsi="Arial" w:cs="Arial"/>
                <w:b/>
                <w:sz w:val="16"/>
                <w:szCs w:val="16"/>
              </w:rPr>
              <w:t>разрешенного</w:t>
            </w:r>
            <w:r w:rsidRPr="000F5FD2">
              <w:rPr>
                <w:rFonts w:ascii="Arial" w:hAnsi="Arial" w:cs="Arial"/>
                <w:b/>
                <w:sz w:val="16"/>
                <w:szCs w:val="16"/>
              </w:rPr>
              <w:t xml:space="preserve"> </w:t>
            </w:r>
            <w:r w:rsidRPr="000F5FD2">
              <w:rPr>
                <w:rStyle w:val="match"/>
                <w:rFonts w:ascii="Arial" w:hAnsi="Arial" w:cs="Arial"/>
                <w:b/>
                <w:sz w:val="16"/>
                <w:szCs w:val="16"/>
              </w:rPr>
              <w:t>использования</w:t>
            </w:r>
            <w:r w:rsidRPr="000F5FD2">
              <w:rPr>
                <w:rFonts w:ascii="Arial" w:hAnsi="Arial" w:cs="Arial"/>
                <w:b/>
                <w:sz w:val="16"/>
                <w:szCs w:val="16"/>
              </w:rPr>
              <w:t xml:space="preserve"> включает в себя содержание </w:t>
            </w:r>
            <w:r w:rsidRPr="000F5FD2">
              <w:rPr>
                <w:rStyle w:val="match"/>
                <w:rFonts w:ascii="Arial" w:hAnsi="Arial" w:cs="Arial"/>
                <w:b/>
                <w:sz w:val="16"/>
                <w:szCs w:val="16"/>
              </w:rPr>
              <w:t>видов</w:t>
            </w:r>
            <w:r w:rsidRPr="000F5FD2">
              <w:rPr>
                <w:rFonts w:ascii="Arial" w:hAnsi="Arial" w:cs="Arial"/>
                <w:b/>
                <w:sz w:val="16"/>
                <w:szCs w:val="16"/>
              </w:rPr>
              <w:t xml:space="preserve"> </w:t>
            </w:r>
            <w:r w:rsidRPr="000F5FD2">
              <w:rPr>
                <w:rStyle w:val="match"/>
                <w:rFonts w:ascii="Arial" w:hAnsi="Arial" w:cs="Arial"/>
                <w:b/>
                <w:sz w:val="16"/>
                <w:szCs w:val="16"/>
              </w:rPr>
              <w:t>разрешенного</w:t>
            </w:r>
            <w:r w:rsidRPr="000F5FD2">
              <w:rPr>
                <w:rFonts w:ascii="Arial" w:hAnsi="Arial" w:cs="Arial"/>
                <w:b/>
                <w:sz w:val="16"/>
                <w:szCs w:val="16"/>
              </w:rPr>
              <w:t xml:space="preserve"> </w:t>
            </w:r>
            <w:r w:rsidRPr="000F5FD2">
              <w:rPr>
                <w:rStyle w:val="match"/>
                <w:rFonts w:ascii="Arial" w:hAnsi="Arial" w:cs="Arial"/>
                <w:b/>
                <w:sz w:val="16"/>
                <w:szCs w:val="16"/>
              </w:rPr>
              <w:t>использования</w:t>
            </w:r>
            <w:r w:rsidRPr="000F5FD2">
              <w:rPr>
                <w:rFonts w:ascii="Arial" w:hAnsi="Arial" w:cs="Arial"/>
                <w:b/>
                <w:sz w:val="16"/>
                <w:szCs w:val="16"/>
              </w:rPr>
              <w:t xml:space="preserve"> с кодами 2.1-2.7.1</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2.0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96"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1"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75" w:type="pct"/>
            <w:shd w:val="clear" w:color="auto" w:fill="FFCCCC"/>
          </w:tcPr>
          <w:p w:rsidR="00105171" w:rsidRPr="00017EF2" w:rsidRDefault="00105171" w:rsidP="00EC7EF8">
            <w:pPr>
              <w:ind w:firstLine="0"/>
              <w:contextualSpacing/>
              <w:jc w:val="center"/>
              <w:rPr>
                <w:rFonts w:ascii="Arial" w:hAnsi="Arial" w:cs="Arial"/>
                <w:sz w:val="16"/>
                <w:szCs w:val="16"/>
              </w:rPr>
            </w:pPr>
          </w:p>
        </w:tc>
      </w:tr>
      <w:tr w:rsidR="00105171" w:rsidRPr="00017EF2" w:rsidTr="00105171">
        <w:trPr>
          <w:trHeight w:val="850"/>
          <w:jc w:val="center"/>
        </w:trPr>
        <w:tc>
          <w:tcPr>
            <w:tcW w:w="505" w:type="pct"/>
          </w:tcPr>
          <w:p w:rsidR="00105171" w:rsidRPr="000A2DF4"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индивидуального жилищного строительства</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2.1</w:t>
            </w:r>
          </w:p>
        </w:tc>
        <w:tc>
          <w:tcPr>
            <w:tcW w:w="170" w:type="pct"/>
          </w:tcPr>
          <w:p w:rsidR="00105171" w:rsidRPr="009F0343" w:rsidRDefault="00105171" w:rsidP="00C71F51">
            <w:pPr>
              <w:ind w:firstLine="0"/>
              <w:contextualSpacing/>
              <w:jc w:val="center"/>
              <w:rPr>
                <w:rFonts w:ascii="Arial" w:hAnsi="Arial" w:cs="Arial"/>
                <w:b/>
                <w:sz w:val="24"/>
                <w:szCs w:val="24"/>
              </w:rPr>
            </w:pPr>
            <w:proofErr w:type="gramStart"/>
            <w:r w:rsidRPr="009F0343">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sidRPr="009F0343">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281"/>
          <w:jc w:val="center"/>
        </w:trPr>
        <w:tc>
          <w:tcPr>
            <w:tcW w:w="505" w:type="pct"/>
          </w:tcPr>
          <w:p w:rsidR="00105171" w:rsidRPr="000A2DF4"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ведения личного подсобного хозяйства</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Borders>
              <w:right w:val="single" w:sz="4" w:space="0" w:color="auto"/>
            </w:tcBorders>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5" w:type="pct"/>
            <w:tcBorders>
              <w:left w:val="single" w:sz="4" w:space="0" w:color="auto"/>
            </w:tcBorders>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96"/>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ind w:firstLine="0"/>
              <w:contextualSpacing/>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Borders>
              <w:right w:val="single" w:sz="4" w:space="0" w:color="auto"/>
            </w:tcBorders>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Borders>
              <w:left w:val="single" w:sz="4" w:space="0" w:color="auto"/>
            </w:tcBorders>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Блокированная жилая застройка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Pr="000A2DF4" w:rsidRDefault="00105171" w:rsidP="00C71F51">
            <w:pPr>
              <w:pStyle w:val="aa"/>
              <w:spacing w:before="0" w:beforeAutospacing="0" w:after="0" w:afterAutospacing="0"/>
              <w:rPr>
                <w:rFonts w:ascii="Arial" w:hAnsi="Arial" w:cs="Arial"/>
                <w:sz w:val="16"/>
                <w:szCs w:val="16"/>
              </w:rPr>
            </w:pPr>
            <w:proofErr w:type="gramStart"/>
            <w:r w:rsidRPr="000A2DF4">
              <w:rPr>
                <w:rFonts w:ascii="Arial" w:hAnsi="Arial" w:cs="Arial"/>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A2DF4">
              <w:rPr>
                <w:rFonts w:ascii="Arial" w:hAnsi="Arial" w:cs="Arial"/>
                <w:sz w:val="16"/>
                <w:szCs w:val="16"/>
              </w:rPr>
              <w:t xml:space="preserve"> и имеет выход на территорию общего пользования (жилые дома блокированной застройки);</w:t>
            </w:r>
          </w:p>
          <w:p w:rsidR="00105171"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41493C"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sidRPr="009F0343">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551"/>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Передвижное жилье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proofErr w:type="gramStart"/>
            <w:r w:rsidRPr="009F0343">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272"/>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proofErr w:type="spellStart"/>
            <w:r w:rsidRPr="00017EF2">
              <w:rPr>
                <w:rFonts w:ascii="Arial" w:hAnsi="Arial" w:cs="Arial"/>
                <w:sz w:val="16"/>
                <w:szCs w:val="16"/>
              </w:rPr>
              <w:t>Среднеэтажная</w:t>
            </w:r>
            <w:proofErr w:type="spellEnd"/>
            <w:r w:rsidRPr="00017EF2">
              <w:rPr>
                <w:rFonts w:ascii="Arial" w:hAnsi="Arial" w:cs="Arial"/>
                <w:sz w:val="16"/>
                <w:szCs w:val="16"/>
              </w:rPr>
              <w:t xml:space="preserve"> жилая застройка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409"/>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09"/>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409"/>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Многоэтажная жилая застройка (высотная</w:t>
            </w:r>
            <w:proofErr w:type="gramEnd"/>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застройка)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 жилой застройки</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E26C1A">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5" w:anchor="sub_1031" w:history="1">
              <w:r w:rsidRPr="00E26C1A">
                <w:rPr>
                  <w:rStyle w:val="a9"/>
                  <w:rFonts w:ascii="Arial" w:hAnsi="Arial" w:cs="Arial"/>
                  <w:sz w:val="16"/>
                  <w:szCs w:val="16"/>
                </w:rPr>
                <w:t>кодами 3.1</w:t>
              </w:r>
            </w:hyperlink>
            <w:r w:rsidRPr="00E26C1A">
              <w:rPr>
                <w:rFonts w:ascii="Arial" w:hAnsi="Arial" w:cs="Arial"/>
                <w:sz w:val="16"/>
                <w:szCs w:val="16"/>
              </w:rPr>
              <w:t xml:space="preserve">, </w:t>
            </w:r>
            <w:hyperlink r:id="rId6" w:anchor="sub_1032" w:history="1">
              <w:r w:rsidRPr="00E26C1A">
                <w:rPr>
                  <w:rStyle w:val="a9"/>
                  <w:rFonts w:ascii="Arial" w:hAnsi="Arial" w:cs="Arial"/>
                  <w:sz w:val="16"/>
                  <w:szCs w:val="16"/>
                </w:rPr>
                <w:t>3.2</w:t>
              </w:r>
            </w:hyperlink>
            <w:r w:rsidRPr="00E26C1A">
              <w:rPr>
                <w:rFonts w:ascii="Arial" w:hAnsi="Arial" w:cs="Arial"/>
                <w:sz w:val="16"/>
                <w:szCs w:val="16"/>
              </w:rPr>
              <w:t xml:space="preserve">, </w:t>
            </w:r>
            <w:hyperlink r:id="rId7" w:anchor="sub_1033" w:history="1">
              <w:r w:rsidRPr="00E26C1A">
                <w:rPr>
                  <w:rStyle w:val="a9"/>
                  <w:rFonts w:ascii="Arial" w:hAnsi="Arial" w:cs="Arial"/>
                  <w:sz w:val="16"/>
                  <w:szCs w:val="16"/>
                </w:rPr>
                <w:t>3.3</w:t>
              </w:r>
            </w:hyperlink>
            <w:r w:rsidRPr="00E26C1A">
              <w:rPr>
                <w:rFonts w:ascii="Arial" w:hAnsi="Arial" w:cs="Arial"/>
                <w:sz w:val="16"/>
                <w:szCs w:val="16"/>
              </w:rPr>
              <w:t xml:space="preserve">, </w:t>
            </w:r>
            <w:hyperlink r:id="rId8" w:anchor="sub_1034" w:history="1">
              <w:r w:rsidRPr="00E26C1A">
                <w:rPr>
                  <w:rStyle w:val="a9"/>
                  <w:rFonts w:ascii="Arial" w:hAnsi="Arial" w:cs="Arial"/>
                  <w:sz w:val="16"/>
                  <w:szCs w:val="16"/>
                </w:rPr>
                <w:t>3.4</w:t>
              </w:r>
            </w:hyperlink>
            <w:r w:rsidRPr="00E26C1A">
              <w:rPr>
                <w:rFonts w:ascii="Arial" w:hAnsi="Arial" w:cs="Arial"/>
                <w:sz w:val="16"/>
                <w:szCs w:val="16"/>
              </w:rPr>
              <w:t xml:space="preserve">, </w:t>
            </w:r>
            <w:hyperlink r:id="rId9" w:anchor="sub_10341" w:history="1">
              <w:r w:rsidRPr="00E26C1A">
                <w:rPr>
                  <w:rStyle w:val="a9"/>
                  <w:rFonts w:ascii="Arial" w:hAnsi="Arial" w:cs="Arial"/>
                  <w:sz w:val="16"/>
                  <w:szCs w:val="16"/>
                </w:rPr>
                <w:t>3.4.1</w:t>
              </w:r>
            </w:hyperlink>
            <w:r w:rsidRPr="00E26C1A">
              <w:rPr>
                <w:rFonts w:ascii="Arial" w:hAnsi="Arial" w:cs="Arial"/>
                <w:sz w:val="16"/>
                <w:szCs w:val="16"/>
              </w:rPr>
              <w:t xml:space="preserve">, </w:t>
            </w:r>
            <w:hyperlink r:id="rId10" w:anchor="sub_10351" w:history="1">
              <w:r w:rsidRPr="00E26C1A">
                <w:rPr>
                  <w:rStyle w:val="a9"/>
                  <w:rFonts w:ascii="Arial" w:hAnsi="Arial" w:cs="Arial"/>
                  <w:sz w:val="16"/>
                  <w:szCs w:val="16"/>
                </w:rPr>
                <w:t>3.5.1</w:t>
              </w:r>
            </w:hyperlink>
            <w:r w:rsidRPr="00E26C1A">
              <w:rPr>
                <w:rFonts w:ascii="Arial" w:hAnsi="Arial" w:cs="Arial"/>
                <w:sz w:val="16"/>
                <w:szCs w:val="16"/>
              </w:rPr>
              <w:t xml:space="preserve">, </w:t>
            </w:r>
            <w:hyperlink r:id="rId11" w:anchor="sub_1036" w:history="1">
              <w:r w:rsidRPr="00E26C1A">
                <w:rPr>
                  <w:rStyle w:val="a9"/>
                  <w:rFonts w:ascii="Arial" w:hAnsi="Arial" w:cs="Arial"/>
                  <w:sz w:val="16"/>
                  <w:szCs w:val="16"/>
                </w:rPr>
                <w:t>3.6</w:t>
              </w:r>
            </w:hyperlink>
            <w:r w:rsidRPr="00E26C1A">
              <w:rPr>
                <w:rFonts w:ascii="Arial" w:hAnsi="Arial" w:cs="Arial"/>
                <w:sz w:val="16"/>
                <w:szCs w:val="16"/>
              </w:rPr>
              <w:t xml:space="preserve">, </w:t>
            </w:r>
            <w:hyperlink r:id="rId12" w:anchor="sub_1037" w:history="1">
              <w:r w:rsidRPr="00E26C1A">
                <w:rPr>
                  <w:rStyle w:val="a9"/>
                  <w:rFonts w:ascii="Arial" w:hAnsi="Arial" w:cs="Arial"/>
                  <w:sz w:val="16"/>
                  <w:szCs w:val="16"/>
                </w:rPr>
                <w:t>3.7</w:t>
              </w:r>
            </w:hyperlink>
            <w:r w:rsidRPr="00E26C1A">
              <w:rPr>
                <w:rFonts w:ascii="Arial" w:hAnsi="Arial" w:cs="Arial"/>
                <w:sz w:val="16"/>
                <w:szCs w:val="16"/>
              </w:rPr>
              <w:t xml:space="preserve">, </w:t>
            </w:r>
            <w:hyperlink r:id="rId13" w:anchor="sub_103101" w:history="1">
              <w:r w:rsidRPr="00E26C1A">
                <w:rPr>
                  <w:rStyle w:val="a9"/>
                  <w:rFonts w:ascii="Arial" w:hAnsi="Arial" w:cs="Arial"/>
                  <w:sz w:val="16"/>
                  <w:szCs w:val="16"/>
                </w:rPr>
                <w:t>3.10.1</w:t>
              </w:r>
            </w:hyperlink>
            <w:r w:rsidRPr="00E26C1A">
              <w:rPr>
                <w:rFonts w:ascii="Arial" w:hAnsi="Arial" w:cs="Arial"/>
                <w:sz w:val="16"/>
                <w:szCs w:val="16"/>
              </w:rPr>
              <w:t xml:space="preserve">, </w:t>
            </w:r>
            <w:hyperlink r:id="rId14" w:anchor="sub_1041" w:history="1">
              <w:r w:rsidRPr="00E26C1A">
                <w:rPr>
                  <w:rStyle w:val="a9"/>
                  <w:rFonts w:ascii="Arial" w:hAnsi="Arial" w:cs="Arial"/>
                  <w:sz w:val="16"/>
                  <w:szCs w:val="16"/>
                </w:rPr>
                <w:t>4.1</w:t>
              </w:r>
            </w:hyperlink>
            <w:r w:rsidRPr="00E26C1A">
              <w:rPr>
                <w:rFonts w:ascii="Arial" w:hAnsi="Arial" w:cs="Arial"/>
                <w:sz w:val="16"/>
                <w:szCs w:val="16"/>
              </w:rPr>
              <w:t xml:space="preserve">, </w:t>
            </w:r>
            <w:hyperlink r:id="rId15" w:anchor="sub_1043" w:history="1">
              <w:r w:rsidRPr="00E26C1A">
                <w:rPr>
                  <w:rStyle w:val="a9"/>
                  <w:rFonts w:ascii="Arial" w:hAnsi="Arial" w:cs="Arial"/>
                  <w:sz w:val="16"/>
                  <w:szCs w:val="16"/>
                </w:rPr>
                <w:t>4.3</w:t>
              </w:r>
            </w:hyperlink>
            <w:r w:rsidRPr="00E26C1A">
              <w:rPr>
                <w:rFonts w:ascii="Arial" w:hAnsi="Arial" w:cs="Arial"/>
                <w:sz w:val="16"/>
                <w:szCs w:val="16"/>
              </w:rPr>
              <w:t xml:space="preserve">, </w:t>
            </w:r>
            <w:hyperlink r:id="rId16" w:anchor="sub_1044" w:history="1">
              <w:r w:rsidRPr="00E26C1A">
                <w:rPr>
                  <w:rStyle w:val="a9"/>
                  <w:rFonts w:ascii="Arial" w:hAnsi="Arial" w:cs="Arial"/>
                  <w:sz w:val="16"/>
                  <w:szCs w:val="16"/>
                </w:rPr>
                <w:t>4.4</w:t>
              </w:r>
            </w:hyperlink>
            <w:r w:rsidRPr="00E26C1A">
              <w:rPr>
                <w:rFonts w:ascii="Arial" w:hAnsi="Arial" w:cs="Arial"/>
                <w:sz w:val="16"/>
                <w:szCs w:val="16"/>
              </w:rPr>
              <w:t xml:space="preserve">, </w:t>
            </w:r>
            <w:hyperlink r:id="rId17" w:anchor="sub_1046" w:history="1">
              <w:r w:rsidRPr="00E26C1A">
                <w:rPr>
                  <w:rStyle w:val="a9"/>
                  <w:rFonts w:ascii="Arial" w:hAnsi="Arial" w:cs="Arial"/>
                  <w:sz w:val="16"/>
                  <w:szCs w:val="16"/>
                </w:rPr>
                <w:t>4.6</w:t>
              </w:r>
            </w:hyperlink>
            <w:r w:rsidRPr="00E26C1A">
              <w:rPr>
                <w:rFonts w:ascii="Arial" w:hAnsi="Arial" w:cs="Arial"/>
                <w:sz w:val="16"/>
                <w:szCs w:val="16"/>
              </w:rPr>
              <w:t xml:space="preserve">, </w:t>
            </w:r>
            <w:hyperlink r:id="rId18" w:anchor="sub_1047" w:history="1">
              <w:r w:rsidRPr="00E26C1A">
                <w:rPr>
                  <w:rStyle w:val="a9"/>
                  <w:rFonts w:ascii="Arial" w:hAnsi="Arial" w:cs="Arial"/>
                  <w:sz w:val="16"/>
                  <w:szCs w:val="16"/>
                </w:rPr>
                <w:t>4.7</w:t>
              </w:r>
            </w:hyperlink>
            <w:r w:rsidRPr="00E26C1A">
              <w:rPr>
                <w:rFonts w:ascii="Arial" w:hAnsi="Arial" w:cs="Arial"/>
                <w:sz w:val="16"/>
                <w:szCs w:val="16"/>
              </w:rPr>
              <w:t xml:space="preserve">, </w:t>
            </w:r>
            <w:hyperlink r:id="rId19" w:anchor="sub_1049" w:history="1">
              <w:r w:rsidRPr="00E26C1A">
                <w:rPr>
                  <w:rStyle w:val="a9"/>
                  <w:rFonts w:ascii="Arial" w:hAnsi="Arial" w:cs="Arial"/>
                  <w:sz w:val="16"/>
                  <w:szCs w:val="16"/>
                </w:rPr>
                <w:t>4.9</w:t>
              </w:r>
            </w:hyperlink>
            <w:r w:rsidRPr="00E26C1A">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105171" w:rsidRDefault="00105171" w:rsidP="00C71F51">
            <w:pPr>
              <w:autoSpaceDE w:val="0"/>
              <w:autoSpaceDN w:val="0"/>
              <w:adjustRightInd w:val="0"/>
              <w:ind w:firstLine="0"/>
              <w:contextualSpacing/>
              <w:rPr>
                <w:rFonts w:ascii="Arial" w:hAnsi="Arial" w:cs="Arial"/>
                <w:sz w:val="16"/>
                <w:szCs w:val="16"/>
              </w:rPr>
            </w:pPr>
          </w:p>
          <w:p w:rsidR="00105171" w:rsidRPr="00E26C1A"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sidRPr="009F0343">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2E1B10" w:rsidRDefault="00105171"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Объекты гаражного назначения</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2E1B10"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9" w:type="pct"/>
          </w:tcPr>
          <w:p w:rsidR="00105171"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Общественное использование объектов капитального строительства</w:t>
            </w: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r>
              <w:rPr>
                <w:rFonts w:ascii="Arial" w:hAnsi="Arial" w:cs="Arial"/>
                <w:b/>
                <w:sz w:val="16"/>
                <w:szCs w:val="16"/>
              </w:rPr>
              <w:t>.2</w:t>
            </w:r>
          </w:p>
          <w:p w:rsidR="00105171" w:rsidRDefault="00105171" w:rsidP="00C71F51">
            <w:pPr>
              <w:autoSpaceDE w:val="0"/>
              <w:autoSpaceDN w:val="0"/>
              <w:adjustRightInd w:val="0"/>
              <w:ind w:firstLine="0"/>
              <w:contextualSpacing/>
              <w:rPr>
                <w:rFonts w:ascii="Arial" w:hAnsi="Arial" w:cs="Arial"/>
                <w:b/>
                <w:sz w:val="16"/>
                <w:szCs w:val="16"/>
              </w:rPr>
            </w:pP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3.0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314BCF"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обслуживание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314BCF">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14BCF">
              <w:rPr>
                <w:rFonts w:ascii="Arial" w:hAnsi="Arial" w:cs="Arial"/>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314BCF"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обслуживание</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r>
              <w:rPr>
                <w:rFonts w:ascii="Arial" w:hAnsi="Arial" w:cs="Arial"/>
                <w:sz w:val="16"/>
                <w:szCs w:val="16"/>
              </w:rPr>
              <w:t xml:space="preserve"> </w:t>
            </w:r>
            <w:r w:rsidRPr="00017EF2">
              <w:rPr>
                <w:rFonts w:ascii="Arial" w:hAnsi="Arial" w:cs="Arial"/>
                <w:sz w:val="16"/>
                <w:szCs w:val="16"/>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017EF2">
              <w:rPr>
                <w:rFonts w:ascii="Arial" w:hAnsi="Arial" w:cs="Arial"/>
                <w:sz w:val="16"/>
                <w:szCs w:val="16"/>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3.2</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5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Бытовое обслуживание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3.3</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708"/>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A2DF4"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77"/>
          <w:jc w:val="center"/>
        </w:trPr>
        <w:tc>
          <w:tcPr>
            <w:tcW w:w="505" w:type="pc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Здравоохранение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sub_10341" w:history="1">
              <w:r w:rsidRPr="000A2DF4">
                <w:rPr>
                  <w:rStyle w:val="a9"/>
                  <w:rFonts w:ascii="Arial" w:hAnsi="Arial" w:cs="Arial"/>
                  <w:sz w:val="16"/>
                  <w:szCs w:val="16"/>
                </w:rPr>
                <w:t>кодами 3.4.1 - 3.4.2</w:t>
              </w:r>
            </w:hyperlink>
          </w:p>
          <w:p w:rsidR="00105171" w:rsidRDefault="00105171" w:rsidP="00C71F51">
            <w:pPr>
              <w:autoSpaceDE w:val="0"/>
              <w:autoSpaceDN w:val="0"/>
              <w:adjustRightInd w:val="0"/>
              <w:ind w:firstLine="0"/>
              <w:contextualSpacing/>
              <w:rPr>
                <w:rFonts w:ascii="Arial" w:hAnsi="Arial" w:cs="Arial"/>
                <w:sz w:val="16"/>
                <w:szCs w:val="16"/>
              </w:rPr>
            </w:pPr>
          </w:p>
          <w:p w:rsidR="00105171" w:rsidRPr="000A2DF4"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3.4</w:t>
            </w:r>
          </w:p>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451"/>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просвещение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8D4225">
              <w:rPr>
                <w:rFonts w:ascii="Arial" w:hAnsi="Arial" w:cs="Arial"/>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D4225">
              <w:rPr>
                <w:rFonts w:ascii="Arial" w:hAnsi="Arial" w:cs="Arial"/>
                <w:sz w:val="16"/>
                <w:szCs w:val="16"/>
              </w:rPr>
              <w:t xml:space="preserve"> Содержание данного вида разрешенного использования включает в себя содержание видов разрешенного использования</w:t>
            </w:r>
          </w:p>
          <w:p w:rsidR="00105171" w:rsidRDefault="00105171"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 xml:space="preserve"> </w:t>
            </w:r>
          </w:p>
          <w:p w:rsidR="00105171" w:rsidRPr="008D4225"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Культурное развитие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92"/>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использование</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433"/>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284"/>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A53B8E"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управление</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3.8</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77"/>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деятельности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3.9</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обслуживание</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105171" w:rsidRDefault="00105171" w:rsidP="00C71F51">
            <w:pPr>
              <w:autoSpaceDE w:val="0"/>
              <w:autoSpaceDN w:val="0"/>
              <w:adjustRightInd w:val="0"/>
              <w:ind w:firstLine="0"/>
              <w:contextualSpacing/>
              <w:rPr>
                <w:rFonts w:ascii="Arial" w:hAnsi="Arial" w:cs="Arial"/>
                <w:sz w:val="16"/>
                <w:szCs w:val="16"/>
              </w:rPr>
            </w:pPr>
          </w:p>
          <w:p w:rsidR="00105171" w:rsidRPr="008D4225"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3.10</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Предпринимательство</w:t>
            </w: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w:t>
            </w:r>
            <w:r>
              <w:rPr>
                <w:rFonts w:ascii="Arial" w:hAnsi="Arial" w:cs="Arial"/>
                <w:b/>
                <w:sz w:val="16"/>
                <w:szCs w:val="16"/>
              </w:rPr>
              <w:t>10</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4.0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496"/>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48"/>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Деловое управление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Объекты торговли (т</w:t>
            </w:r>
            <w:r w:rsidRPr="00017EF2">
              <w:rPr>
                <w:rFonts w:ascii="Arial" w:hAnsi="Arial" w:cs="Arial"/>
                <w:sz w:val="16"/>
                <w:szCs w:val="16"/>
              </w:rPr>
              <w:t>орговые цен</w:t>
            </w:r>
            <w:r>
              <w:rPr>
                <w:rFonts w:ascii="Arial" w:hAnsi="Arial" w:cs="Arial"/>
                <w:sz w:val="16"/>
                <w:szCs w:val="16"/>
              </w:rPr>
              <w:t>тры, т</w:t>
            </w:r>
            <w:r w:rsidRPr="00017EF2">
              <w:rPr>
                <w:rFonts w:ascii="Arial" w:hAnsi="Arial" w:cs="Arial"/>
                <w:sz w:val="16"/>
                <w:szCs w:val="16"/>
              </w:rPr>
              <w:t>оргово-развлекательные центры</w:t>
            </w:r>
            <w:r>
              <w:rPr>
                <w:rFonts w:ascii="Arial" w:hAnsi="Arial" w:cs="Arial"/>
                <w:sz w:val="16"/>
                <w:szCs w:val="16"/>
              </w:rPr>
              <w:t xml:space="preserve"> (комплексы</w:t>
            </w:r>
            <w:r w:rsidRPr="00017EF2">
              <w:rPr>
                <w:rFonts w:ascii="Arial" w:hAnsi="Arial" w:cs="Arial"/>
                <w:sz w:val="16"/>
                <w:szCs w:val="16"/>
              </w:rPr>
              <w:t>)</w:t>
            </w:r>
            <w:proofErr w:type="gramEnd"/>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17EF2">
                <w:rPr>
                  <w:rFonts w:ascii="Arial" w:hAnsi="Arial" w:cs="Arial"/>
                  <w:sz w:val="16"/>
                  <w:szCs w:val="16"/>
                </w:rPr>
                <w:t>5000 кв. м</w:t>
              </w:r>
            </w:smartTag>
            <w:r w:rsidRPr="00017EF2">
              <w:rPr>
                <w:rFonts w:ascii="Arial" w:hAnsi="Arial" w:cs="Arial"/>
                <w:sz w:val="16"/>
                <w:szCs w:val="16"/>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376"/>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Рынки</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17EF2">
                <w:rPr>
                  <w:rFonts w:ascii="Arial" w:hAnsi="Arial" w:cs="Arial"/>
                  <w:sz w:val="16"/>
                  <w:szCs w:val="16"/>
                </w:rPr>
                <w:t>200 кв. м</w:t>
              </w:r>
            </w:smartTag>
            <w:r w:rsidRPr="00017EF2">
              <w:rPr>
                <w:rFonts w:ascii="Arial" w:hAnsi="Arial" w:cs="Arial"/>
                <w:sz w:val="16"/>
                <w:szCs w:val="16"/>
              </w:rPr>
              <w:t>; размещение гаражей и (или) стоянок для автомобилей сотрудников и посетителей рынка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706"/>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Магазины</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17EF2">
                <w:rPr>
                  <w:rFonts w:ascii="Arial" w:hAnsi="Arial" w:cs="Arial"/>
                  <w:sz w:val="16"/>
                  <w:szCs w:val="16"/>
                </w:rPr>
                <w:t>5000 кв. м</w:t>
              </w:r>
            </w:smartTag>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П</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565"/>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Банковская и страховая</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деятельность</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w:t>
            </w:r>
            <w:r>
              <w:rPr>
                <w:rFonts w:ascii="Arial" w:hAnsi="Arial" w:cs="Arial"/>
                <w:sz w:val="16"/>
                <w:szCs w:val="16"/>
              </w:rPr>
              <w:t xml:space="preserve"> услуги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Pr="002F3E3A" w:rsidRDefault="00105171" w:rsidP="00C71F51">
            <w:pPr>
              <w:autoSpaceDE w:val="0"/>
              <w:autoSpaceDN w:val="0"/>
              <w:adjustRightInd w:val="0"/>
              <w:ind w:firstLine="0"/>
              <w:contextualSpacing/>
              <w:rPr>
                <w:rFonts w:ascii="Arial" w:hAnsi="Arial" w:cs="Arial"/>
                <w:sz w:val="16"/>
                <w:szCs w:val="16"/>
              </w:rPr>
            </w:pPr>
            <w:r w:rsidRPr="002F3E3A">
              <w:rPr>
                <w:rFonts w:ascii="Arial" w:hAnsi="Arial" w:cs="Arial"/>
                <w:sz w:val="16"/>
                <w:szCs w:val="16"/>
              </w:rPr>
              <w:t xml:space="preserve">Код вида </w:t>
            </w:r>
            <w:proofErr w:type="spellStart"/>
            <w:proofErr w:type="gramStart"/>
            <w:r w:rsidRPr="002F3E3A">
              <w:rPr>
                <w:rFonts w:ascii="Arial" w:hAnsi="Arial" w:cs="Arial"/>
                <w:sz w:val="16"/>
                <w:szCs w:val="16"/>
              </w:rPr>
              <w:t>разрешен-ного</w:t>
            </w:r>
            <w:proofErr w:type="spellEnd"/>
            <w:proofErr w:type="gramEnd"/>
            <w:r w:rsidRPr="002F3E3A">
              <w:rPr>
                <w:rFonts w:ascii="Arial" w:hAnsi="Arial" w:cs="Arial"/>
                <w:sz w:val="16"/>
                <w:szCs w:val="16"/>
              </w:rPr>
              <w:t xml:space="preserve"> </w:t>
            </w:r>
            <w:proofErr w:type="spellStart"/>
            <w:r w:rsidRPr="002F3E3A">
              <w:rPr>
                <w:rFonts w:ascii="Arial" w:hAnsi="Arial" w:cs="Arial"/>
                <w:sz w:val="16"/>
                <w:szCs w:val="16"/>
              </w:rPr>
              <w:t>использо-вания</w:t>
            </w:r>
            <w:proofErr w:type="spellEnd"/>
            <w:r w:rsidRPr="002F3E3A">
              <w:rPr>
                <w:rFonts w:ascii="Arial" w:hAnsi="Arial" w:cs="Arial"/>
                <w:sz w:val="16"/>
                <w:szCs w:val="16"/>
              </w:rPr>
              <w:t xml:space="preserve"> </w:t>
            </w:r>
            <w:proofErr w:type="spellStart"/>
            <w:r w:rsidRPr="002F3E3A">
              <w:rPr>
                <w:rFonts w:ascii="Arial" w:hAnsi="Arial" w:cs="Arial"/>
                <w:sz w:val="16"/>
                <w:szCs w:val="16"/>
              </w:rPr>
              <w:t>земельно-го</w:t>
            </w:r>
            <w:proofErr w:type="spellEnd"/>
            <w:r w:rsidRPr="002F3E3A">
              <w:rPr>
                <w:rFonts w:ascii="Arial" w:hAnsi="Arial" w:cs="Arial"/>
                <w:sz w:val="16"/>
                <w:szCs w:val="16"/>
              </w:rPr>
              <w:t xml:space="preserve"> участка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 питание</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Гостиничное обслуживание</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Pr>
                <w:rFonts w:ascii="Arial" w:hAnsi="Arial" w:cs="Arial"/>
                <w:sz w:val="16"/>
                <w:szCs w:val="16"/>
              </w:rPr>
              <w:t>времен</w:t>
            </w:r>
            <w:proofErr w:type="gramStart"/>
            <w:r>
              <w:rPr>
                <w:rFonts w:ascii="Arial" w:hAnsi="Arial" w:cs="Arial"/>
                <w:sz w:val="16"/>
                <w:szCs w:val="16"/>
              </w:rPr>
              <w:t>.</w:t>
            </w:r>
            <w:proofErr w:type="gramEnd"/>
            <w:r w:rsidRPr="00017EF2">
              <w:rPr>
                <w:rFonts w:ascii="Arial" w:hAnsi="Arial" w:cs="Arial"/>
                <w:sz w:val="16"/>
                <w:szCs w:val="16"/>
              </w:rPr>
              <w:t xml:space="preserve"> </w:t>
            </w:r>
            <w:proofErr w:type="gramStart"/>
            <w:r w:rsidRPr="00017EF2">
              <w:rPr>
                <w:rFonts w:ascii="Arial" w:hAnsi="Arial" w:cs="Arial"/>
                <w:sz w:val="16"/>
                <w:szCs w:val="16"/>
              </w:rPr>
              <w:t>п</w:t>
            </w:r>
            <w:proofErr w:type="gramEnd"/>
            <w:r w:rsidRPr="00017EF2">
              <w:rPr>
                <w:rFonts w:ascii="Arial" w:hAnsi="Arial" w:cs="Arial"/>
                <w:sz w:val="16"/>
                <w:szCs w:val="16"/>
              </w:rPr>
              <w:t>роживания в них</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Развлечения</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17EF2">
              <w:rPr>
                <w:rFonts w:ascii="Arial" w:hAnsi="Arial" w:cs="Arial"/>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4.8</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518"/>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w:t>
            </w:r>
            <w:r>
              <w:rPr>
                <w:rFonts w:ascii="Arial" w:hAnsi="Arial" w:cs="Arial"/>
                <w:sz w:val="16"/>
                <w:szCs w:val="16"/>
              </w:rPr>
              <w:t xml:space="preserve"> </w:t>
            </w:r>
            <w:r w:rsidRPr="00017EF2">
              <w:rPr>
                <w:rFonts w:ascii="Arial" w:hAnsi="Arial" w:cs="Arial"/>
                <w:sz w:val="16"/>
                <w:szCs w:val="16"/>
              </w:rPr>
              <w:t>автотранспорта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Pr="00865398" w:rsidRDefault="00105171" w:rsidP="00C71F51">
            <w:pPr>
              <w:autoSpaceDE w:val="0"/>
              <w:autoSpaceDN w:val="0"/>
              <w:adjustRightInd w:val="0"/>
              <w:ind w:firstLine="0"/>
              <w:contextualSpacing/>
              <w:rPr>
                <w:rFonts w:ascii="Arial" w:hAnsi="Arial" w:cs="Arial"/>
                <w:sz w:val="16"/>
                <w:szCs w:val="16"/>
              </w:rPr>
            </w:pPr>
            <w:r w:rsidRPr="00865398">
              <w:rPr>
                <w:rFonts w:ascii="Arial" w:hAnsi="Arial" w:cs="Arial"/>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anchor="sub_10271" w:history="1">
              <w:r w:rsidRPr="00865398">
                <w:rPr>
                  <w:rStyle w:val="a9"/>
                  <w:rFonts w:ascii="Arial" w:hAnsi="Arial" w:cs="Arial"/>
                  <w:sz w:val="16"/>
                  <w:szCs w:val="16"/>
                </w:rPr>
                <w:t>коде 2.7.1</w:t>
              </w:r>
            </w:hyperlink>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4.9</w:t>
            </w: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518"/>
          <w:jc w:val="center"/>
        </w:trPr>
        <w:tc>
          <w:tcPr>
            <w:tcW w:w="505" w:type="pct"/>
          </w:tcPr>
          <w:p w:rsidR="00105171" w:rsidRPr="00F33DEE" w:rsidRDefault="00105171"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Объекты придорожного сервиса</w:t>
            </w:r>
          </w:p>
        </w:tc>
        <w:tc>
          <w:tcPr>
            <w:tcW w:w="1302" w:type="pct"/>
          </w:tcPr>
          <w:p w:rsidR="00105171" w:rsidRPr="00F33DEE" w:rsidRDefault="00105171"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4.9.1</w:t>
            </w:r>
          </w:p>
        </w:tc>
        <w:tc>
          <w:tcPr>
            <w:tcW w:w="170"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92"/>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Отдых (рекреация)</w:t>
            </w:r>
          </w:p>
        </w:tc>
        <w:tc>
          <w:tcPr>
            <w:tcW w:w="1302" w:type="pct"/>
            <w:shd w:val="clear" w:color="auto" w:fill="E5B8B7"/>
          </w:tcPr>
          <w:p w:rsidR="00105171" w:rsidRPr="00865398" w:rsidRDefault="00105171" w:rsidP="00C71F51">
            <w:pPr>
              <w:pStyle w:val="aa"/>
              <w:spacing w:before="0" w:beforeAutospacing="0" w:after="0" w:afterAutospacing="0"/>
              <w:rPr>
                <w:rFonts w:ascii="Arial" w:hAnsi="Arial" w:cs="Arial"/>
                <w:sz w:val="16"/>
                <w:szCs w:val="16"/>
              </w:rPr>
            </w:pPr>
            <w:r w:rsidRPr="00865398">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5171" w:rsidRPr="00865398" w:rsidRDefault="00105171" w:rsidP="00C71F51">
            <w:pPr>
              <w:pStyle w:val="aa"/>
              <w:spacing w:before="0" w:beforeAutospacing="0" w:after="0" w:afterAutospacing="0"/>
              <w:rPr>
                <w:rFonts w:ascii="Arial" w:hAnsi="Arial" w:cs="Arial"/>
                <w:sz w:val="16"/>
                <w:szCs w:val="16"/>
              </w:rPr>
            </w:pPr>
            <w:r w:rsidRPr="00865398">
              <w:rPr>
                <w:rFonts w:ascii="Arial" w:hAnsi="Arial" w:cs="Arial"/>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05171" w:rsidRPr="00017EF2" w:rsidRDefault="00105171" w:rsidP="00C71F51">
            <w:pPr>
              <w:autoSpaceDE w:val="0"/>
              <w:autoSpaceDN w:val="0"/>
              <w:adjustRightInd w:val="0"/>
              <w:ind w:firstLine="0"/>
              <w:contextualSpacing/>
              <w:rPr>
                <w:rFonts w:ascii="Arial" w:hAnsi="Arial" w:cs="Arial"/>
                <w:b/>
                <w:sz w:val="16"/>
                <w:szCs w:val="16"/>
              </w:rPr>
            </w:pPr>
            <w:r w:rsidRPr="00865398">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22" w:anchor="sub_1051" w:history="1">
              <w:r w:rsidRPr="00865398">
                <w:rPr>
                  <w:rStyle w:val="a9"/>
                  <w:rFonts w:ascii="Arial" w:hAnsi="Arial" w:cs="Arial"/>
                  <w:sz w:val="16"/>
                  <w:szCs w:val="16"/>
                </w:rPr>
                <w:t>кодами 5.1 - 5.5</w:t>
              </w:r>
            </w:hyperlink>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5.0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564"/>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30"/>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A53B8E"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Спорт</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proofErr w:type="gramStart"/>
            <w:r w:rsidRPr="00A53B8E">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Природно-познавательный туризм</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7EF2">
              <w:rPr>
                <w:rFonts w:ascii="Arial" w:hAnsi="Arial" w:cs="Arial"/>
                <w:sz w:val="16"/>
                <w:szCs w:val="16"/>
              </w:rPr>
              <w:t>природовосстановительных</w:t>
            </w:r>
            <w:proofErr w:type="spellEnd"/>
            <w:r w:rsidRPr="00017EF2">
              <w:rPr>
                <w:rFonts w:ascii="Arial" w:hAnsi="Arial" w:cs="Arial"/>
                <w:sz w:val="16"/>
                <w:szCs w:val="16"/>
              </w:rPr>
              <w:t xml:space="preserve"> мероприятий</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Охота и рыбалка</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маломерных судов</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Поля для гольфа или</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конных прогулок</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Производственная</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6.0</w:t>
            </w:r>
          </w:p>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586"/>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452"/>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roofErr w:type="spellStart"/>
            <w:r w:rsidRPr="00017EF2">
              <w:rPr>
                <w:rFonts w:ascii="Arial" w:hAnsi="Arial" w:cs="Arial"/>
                <w:sz w:val="16"/>
                <w:szCs w:val="16"/>
              </w:rPr>
              <w:t>Недропользование</w:t>
            </w:r>
            <w:proofErr w:type="spellEnd"/>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017EF2">
              <w:rPr>
                <w:rFonts w:ascii="Arial" w:hAnsi="Arial" w:cs="Arial"/>
                <w:sz w:val="16"/>
                <w:szCs w:val="16"/>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17EF2">
              <w:rPr>
                <w:rFonts w:ascii="Arial" w:hAnsi="Arial" w:cs="Arial"/>
                <w:sz w:val="16"/>
                <w:szCs w:val="16"/>
              </w:rPr>
              <w:t>недропользования</w:t>
            </w:r>
            <w:proofErr w:type="spellEnd"/>
            <w:r w:rsidRPr="00017EF2">
              <w:rPr>
                <w:rFonts w:ascii="Arial" w:hAnsi="Arial" w:cs="Arial"/>
                <w:sz w:val="16"/>
                <w:szCs w:val="16"/>
              </w:rPr>
              <w:t>, если добыча недр происходит на межселенной территории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6.1</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16"/>
                <w:szCs w:val="16"/>
              </w:rPr>
            </w:pPr>
            <w:r>
              <w:rPr>
                <w:rFonts w:ascii="Arial" w:hAnsi="Arial" w:cs="Arial"/>
                <w:b/>
                <w:sz w:val="24"/>
                <w:szCs w:val="24"/>
              </w:rPr>
              <w:t>-</w:t>
            </w:r>
          </w:p>
        </w:tc>
      </w:tr>
      <w:tr w:rsidR="00105171" w:rsidRPr="00017EF2" w:rsidTr="00105171">
        <w:trPr>
          <w:trHeight w:val="692"/>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Тяжелая</w:t>
            </w:r>
            <w:r>
              <w:rPr>
                <w:rFonts w:ascii="Arial" w:hAnsi="Arial" w:cs="Arial"/>
                <w:sz w:val="16"/>
                <w:szCs w:val="16"/>
              </w:rPr>
              <w:t xml:space="preserve"> </w:t>
            </w:r>
            <w:r w:rsidRPr="00017EF2">
              <w:rPr>
                <w:rFonts w:ascii="Arial" w:hAnsi="Arial" w:cs="Arial"/>
                <w:sz w:val="16"/>
                <w:szCs w:val="16"/>
              </w:rPr>
              <w:t>промышленность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6.2</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промышленность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6.3</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промышленность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6.4</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Нефтехимическая</w:t>
            </w:r>
            <w:r>
              <w:rPr>
                <w:rFonts w:ascii="Arial" w:hAnsi="Arial" w:cs="Arial"/>
                <w:sz w:val="16"/>
                <w:szCs w:val="16"/>
              </w:rPr>
              <w:t xml:space="preserve"> </w:t>
            </w:r>
            <w:r w:rsidRPr="00017EF2">
              <w:rPr>
                <w:rFonts w:ascii="Arial" w:hAnsi="Arial" w:cs="Arial"/>
                <w:sz w:val="16"/>
                <w:szCs w:val="16"/>
              </w:rPr>
              <w:t>промышленность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6.5</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промышленность</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Энергетика</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объектов гидроэнергетики, атомных станций, ядерных установок (за </w:t>
            </w:r>
            <w:proofErr w:type="gramStart"/>
            <w:r w:rsidRPr="00017EF2">
              <w:rPr>
                <w:rFonts w:ascii="Arial" w:hAnsi="Arial" w:cs="Arial"/>
                <w:sz w:val="16"/>
                <w:szCs w:val="16"/>
              </w:rPr>
              <w:t>исключением</w:t>
            </w:r>
            <w:proofErr w:type="gramEnd"/>
            <w:r w:rsidRPr="00017EF2">
              <w:rPr>
                <w:rFonts w:ascii="Arial" w:hAnsi="Arial" w:cs="Arial"/>
                <w:sz w:val="16"/>
                <w:szCs w:val="16"/>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017EF2">
              <w:rPr>
                <w:rFonts w:ascii="Arial" w:hAnsi="Arial" w:cs="Arial"/>
                <w:sz w:val="16"/>
                <w:szCs w:val="16"/>
              </w:rPr>
              <w:t>золоотвалов</w:t>
            </w:r>
            <w:proofErr w:type="spellEnd"/>
            <w:r w:rsidRPr="00017EF2">
              <w:rPr>
                <w:rFonts w:ascii="Arial" w:hAnsi="Arial" w:cs="Arial"/>
                <w:sz w:val="16"/>
                <w:szCs w:val="16"/>
              </w:rPr>
              <w:t xml:space="preserve">, гидротехнических сооружений); размещение объектов </w:t>
            </w:r>
            <w:proofErr w:type="spellStart"/>
            <w:r w:rsidRPr="00017EF2">
              <w:rPr>
                <w:rFonts w:ascii="Arial" w:hAnsi="Arial" w:cs="Arial"/>
                <w:sz w:val="16"/>
                <w:szCs w:val="16"/>
              </w:rPr>
              <w:t>электросетевого</w:t>
            </w:r>
            <w:proofErr w:type="spellEnd"/>
            <w:r w:rsidRPr="00017EF2">
              <w:rPr>
                <w:rFonts w:ascii="Arial" w:hAnsi="Arial" w:cs="Arial"/>
                <w:sz w:val="16"/>
                <w:szCs w:val="16"/>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Связь</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6.8</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51"/>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451"/>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Склады</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6.9</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92"/>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Транспорт</w:t>
            </w: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7.0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584700" w:rsidRDefault="00105171" w:rsidP="00C71F51">
            <w:pPr>
              <w:autoSpaceDE w:val="0"/>
              <w:autoSpaceDN w:val="0"/>
              <w:adjustRightInd w:val="0"/>
              <w:ind w:firstLine="0"/>
              <w:contextualSpacing/>
              <w:rPr>
                <w:rFonts w:ascii="Arial" w:hAnsi="Arial" w:cs="Arial"/>
                <w:sz w:val="14"/>
                <w:szCs w:val="14"/>
              </w:rPr>
            </w:pPr>
            <w:r w:rsidRPr="00584700">
              <w:rPr>
                <w:rFonts w:ascii="Arial" w:hAnsi="Arial" w:cs="Arial"/>
                <w:b/>
                <w:sz w:val="14"/>
                <w:szCs w:val="14"/>
              </w:rPr>
              <w:t xml:space="preserve">Код вида </w:t>
            </w:r>
            <w:proofErr w:type="spellStart"/>
            <w:proofErr w:type="gramStart"/>
            <w:r w:rsidRPr="00584700">
              <w:rPr>
                <w:rFonts w:ascii="Arial" w:hAnsi="Arial" w:cs="Arial"/>
                <w:b/>
                <w:sz w:val="14"/>
                <w:szCs w:val="14"/>
              </w:rPr>
              <w:t>разрешен-ного</w:t>
            </w:r>
            <w:proofErr w:type="spellEnd"/>
            <w:proofErr w:type="gramEnd"/>
            <w:r w:rsidRPr="00584700">
              <w:rPr>
                <w:rFonts w:ascii="Arial" w:hAnsi="Arial" w:cs="Arial"/>
                <w:b/>
                <w:sz w:val="14"/>
                <w:szCs w:val="14"/>
              </w:rPr>
              <w:t xml:space="preserve"> </w:t>
            </w:r>
            <w:proofErr w:type="spellStart"/>
            <w:r w:rsidRPr="00584700">
              <w:rPr>
                <w:rFonts w:ascii="Arial" w:hAnsi="Arial" w:cs="Arial"/>
                <w:b/>
                <w:sz w:val="14"/>
                <w:szCs w:val="14"/>
              </w:rPr>
              <w:t>использо-вания</w:t>
            </w:r>
            <w:proofErr w:type="spellEnd"/>
            <w:r w:rsidRPr="00584700">
              <w:rPr>
                <w:rFonts w:ascii="Arial" w:hAnsi="Arial" w:cs="Arial"/>
                <w:b/>
                <w:sz w:val="14"/>
                <w:szCs w:val="14"/>
              </w:rPr>
              <w:t xml:space="preserve"> </w:t>
            </w:r>
            <w:proofErr w:type="spellStart"/>
            <w:r w:rsidRPr="00584700">
              <w:rPr>
                <w:rFonts w:ascii="Arial" w:hAnsi="Arial" w:cs="Arial"/>
                <w:b/>
                <w:sz w:val="14"/>
                <w:szCs w:val="14"/>
              </w:rPr>
              <w:t>земельно-го</w:t>
            </w:r>
            <w:proofErr w:type="spellEnd"/>
            <w:r w:rsidRPr="00584700">
              <w:rPr>
                <w:rFonts w:ascii="Arial" w:hAnsi="Arial" w:cs="Arial"/>
                <w:b/>
                <w:sz w:val="14"/>
                <w:szCs w:val="14"/>
              </w:rPr>
              <w:t xml:space="preserve"> участка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Водный транспорт</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125"/>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Воздушный транспорт</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7.4</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Трубопроводный транспорт</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Обеспечение обороны</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 безопасности</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proofErr w:type="gramStart"/>
            <w:r w:rsidRPr="00017EF2">
              <w:rPr>
                <w:rFonts w:ascii="Arial" w:hAnsi="Arial" w:cs="Arial"/>
                <w:b/>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017EF2">
              <w:rPr>
                <w:rFonts w:ascii="Arial" w:hAnsi="Arial" w:cs="Arial"/>
                <w:b/>
                <w:sz w:val="16"/>
                <w:szCs w:val="16"/>
              </w:rPr>
              <w:t xml:space="preserve"> размещение зданий военных училищ, военных институтов, военных университетов, военных академий</w:t>
            </w: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8.0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
        </w:tc>
      </w:tr>
      <w:tr w:rsidR="00105171" w:rsidRPr="00017EF2" w:rsidTr="00105171">
        <w:trPr>
          <w:trHeight w:val="518"/>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вооруженных сил</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proofErr w:type="spellStart"/>
            <w:r w:rsidRPr="00017EF2">
              <w:rPr>
                <w:rFonts w:ascii="Arial" w:hAnsi="Arial" w:cs="Arial"/>
                <w:sz w:val="16"/>
                <w:szCs w:val="16"/>
              </w:rPr>
              <w:t>капит</w:t>
            </w:r>
            <w:r>
              <w:rPr>
                <w:rFonts w:ascii="Arial" w:hAnsi="Arial" w:cs="Arial"/>
                <w:sz w:val="16"/>
                <w:szCs w:val="16"/>
              </w:rPr>
              <w:t>-</w:t>
            </w:r>
            <w:r w:rsidRPr="00017EF2">
              <w:rPr>
                <w:rFonts w:ascii="Arial" w:hAnsi="Arial" w:cs="Arial"/>
                <w:sz w:val="16"/>
                <w:szCs w:val="16"/>
              </w:rPr>
              <w:t>ого</w:t>
            </w:r>
            <w:proofErr w:type="spellEnd"/>
            <w:r w:rsidRPr="00017EF2">
              <w:rPr>
                <w:rFonts w:ascii="Arial" w:hAnsi="Arial" w:cs="Arial"/>
                <w:sz w:val="16"/>
                <w:szCs w:val="16"/>
              </w:rPr>
              <w:t xml:space="preserve">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017EF2">
              <w:rPr>
                <w:rFonts w:ascii="Arial" w:hAnsi="Arial" w:cs="Arial"/>
                <w:sz w:val="16"/>
                <w:szCs w:val="16"/>
              </w:rPr>
              <w:t>обеспечения</w:t>
            </w:r>
            <w:proofErr w:type="gramEnd"/>
            <w:r w:rsidRPr="00017EF2">
              <w:rPr>
                <w:rFonts w:ascii="Arial" w:hAnsi="Arial" w:cs="Arial"/>
                <w:sz w:val="16"/>
                <w:szCs w:val="16"/>
              </w:rPr>
              <w:t xml:space="preserve"> безопасности которых были созданы закрытые административно-территориальные образования</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576"/>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14"/>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Государственной границы Российской</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Федерации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внутреннего правопорядка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554"/>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деятельности по исполнению наказаний</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особой охране и изучению природы</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9.0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
        </w:tc>
      </w:tr>
      <w:tr w:rsidR="00105171" w:rsidRPr="00017EF2" w:rsidTr="00105171">
        <w:trPr>
          <w:trHeight w:val="496"/>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7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C36DE8">
            <w:pPr>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376"/>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природных территорий</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272"/>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деятельность</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17EF2">
              <w:rPr>
                <w:rFonts w:ascii="Arial" w:hAnsi="Arial" w:cs="Arial"/>
                <w:sz w:val="16"/>
                <w:szCs w:val="16"/>
              </w:rPr>
              <w:t xml:space="preserve"> охраны лечебн</w:t>
            </w:r>
            <w:proofErr w:type="gramStart"/>
            <w:r w:rsidRPr="00017EF2">
              <w:rPr>
                <w:rFonts w:ascii="Arial" w:hAnsi="Arial" w:cs="Arial"/>
                <w:sz w:val="16"/>
                <w:szCs w:val="16"/>
              </w:rPr>
              <w:t>о-</w:t>
            </w:r>
            <w:proofErr w:type="gramEnd"/>
            <w:r w:rsidRPr="00017EF2">
              <w:rPr>
                <w:rFonts w:ascii="Arial" w:hAnsi="Arial" w:cs="Arial"/>
                <w:sz w:val="16"/>
                <w:szCs w:val="16"/>
              </w:rPr>
              <w:t xml:space="preserve"> </w:t>
            </w:r>
            <w:proofErr w:type="spellStart"/>
            <w:r w:rsidRPr="00017EF2">
              <w:rPr>
                <w:rFonts w:ascii="Arial" w:hAnsi="Arial" w:cs="Arial"/>
                <w:sz w:val="16"/>
                <w:szCs w:val="16"/>
              </w:rPr>
              <w:t>здоровительных</w:t>
            </w:r>
            <w:proofErr w:type="spellEnd"/>
            <w:r w:rsidRPr="00017EF2">
              <w:rPr>
                <w:rFonts w:ascii="Arial" w:hAnsi="Arial" w:cs="Arial"/>
                <w:sz w:val="16"/>
                <w:szCs w:val="16"/>
              </w:rPr>
              <w:t xml:space="preserve"> местностей и курорта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272"/>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Историческая</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9.3</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auto"/>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shd w:val="clear" w:color="auto" w:fill="auto"/>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shd w:val="clear" w:color="auto" w:fill="auto"/>
          </w:tcPr>
          <w:p w:rsidR="00105171" w:rsidRDefault="00105171" w:rsidP="00C71F51">
            <w:pPr>
              <w:ind w:firstLine="0"/>
              <w:contextualSpacing/>
              <w:jc w:val="center"/>
              <w:rPr>
                <w:rFonts w:ascii="Arial" w:hAnsi="Arial" w:cs="Arial"/>
                <w:sz w:val="16"/>
                <w:szCs w:val="16"/>
              </w:rPr>
            </w:pPr>
            <w:r>
              <w:rPr>
                <w:rFonts w:ascii="Arial" w:hAnsi="Arial" w:cs="Arial"/>
                <w:sz w:val="16"/>
                <w:szCs w:val="16"/>
              </w:rPr>
              <w:t>ОП.1</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ОД.1</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ТА</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sidRPr="00083DD7">
              <w:rPr>
                <w:rFonts w:ascii="Arial" w:hAnsi="Arial" w:cs="Arial"/>
                <w:sz w:val="16"/>
                <w:szCs w:val="16"/>
              </w:rPr>
              <w:t>Т</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ИКД</w:t>
            </w:r>
          </w:p>
        </w:tc>
        <w:tc>
          <w:tcPr>
            <w:tcW w:w="196"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ВО</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ТОП</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РД</w:t>
            </w:r>
          </w:p>
        </w:tc>
        <w:tc>
          <w:tcPr>
            <w:tcW w:w="161"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C36DE8">
            <w:pPr>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Лесная</w:t>
            </w:r>
          </w:p>
        </w:tc>
        <w:tc>
          <w:tcPr>
            <w:tcW w:w="1302"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Деятельность по заготовке, первичной обработке и вывозу древесины и </w:t>
            </w:r>
            <w:proofErr w:type="spellStart"/>
            <w:r w:rsidRPr="00017EF2">
              <w:rPr>
                <w:rFonts w:ascii="Arial" w:hAnsi="Arial" w:cs="Arial"/>
                <w:b/>
                <w:sz w:val="16"/>
                <w:szCs w:val="16"/>
              </w:rPr>
              <w:t>недревесных</w:t>
            </w:r>
            <w:proofErr w:type="spellEnd"/>
            <w:r w:rsidRPr="00017EF2">
              <w:rPr>
                <w:rFonts w:ascii="Arial" w:hAnsi="Arial" w:cs="Arial"/>
                <w:b/>
                <w:sz w:val="16"/>
                <w:szCs w:val="16"/>
              </w:rPr>
              <w:t xml:space="preserve"> лесных ресурсов, охрана и восстановление </w:t>
            </w:r>
            <w:proofErr w:type="gramStart"/>
            <w:r w:rsidRPr="00017EF2">
              <w:rPr>
                <w:rFonts w:ascii="Arial" w:hAnsi="Arial" w:cs="Arial"/>
                <w:b/>
                <w:sz w:val="16"/>
                <w:szCs w:val="16"/>
              </w:rPr>
              <w:t>лесов</w:t>
            </w:r>
            <w:proofErr w:type="gramEnd"/>
            <w:r w:rsidRPr="00017EF2">
              <w:rPr>
                <w:rFonts w:ascii="Arial" w:hAnsi="Arial" w:cs="Arial"/>
                <w:b/>
                <w:sz w:val="16"/>
                <w:szCs w:val="16"/>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10.0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017EF2" w:rsidRDefault="00105171" w:rsidP="00EC7EF8">
            <w:pPr>
              <w:ind w:firstLine="0"/>
              <w:contextualSpacing/>
              <w:jc w:val="center"/>
              <w:rPr>
                <w:rFonts w:ascii="Arial" w:hAnsi="Arial" w:cs="Arial"/>
                <w:sz w:val="16"/>
                <w:szCs w:val="16"/>
              </w:rPr>
            </w:pPr>
          </w:p>
        </w:tc>
      </w:tr>
      <w:tr w:rsidR="00105171" w:rsidRPr="00017EF2" w:rsidTr="00105171">
        <w:trPr>
          <w:trHeight w:val="376"/>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древесины</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Лесные плантации</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лесных ресурсов</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Заготовка живицы, сбор </w:t>
            </w:r>
            <w:proofErr w:type="spellStart"/>
            <w:r w:rsidRPr="00017EF2">
              <w:rPr>
                <w:rFonts w:ascii="Arial" w:hAnsi="Arial" w:cs="Arial"/>
                <w:sz w:val="16"/>
                <w:szCs w:val="16"/>
              </w:rPr>
              <w:t>недревесных</w:t>
            </w:r>
            <w:proofErr w:type="spellEnd"/>
            <w:r w:rsidRPr="00017EF2">
              <w:rPr>
                <w:rFonts w:ascii="Arial" w:hAnsi="Arial" w:cs="Arial"/>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10.3</w:t>
            </w:r>
          </w:p>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239"/>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Резервные леса</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Деятельность, связанная с охраной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10.4</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Водные объекты</w:t>
            </w:r>
          </w:p>
        </w:tc>
        <w:tc>
          <w:tcPr>
            <w:tcW w:w="1302"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Ледники, снежники, ручьи, реки, озера, болота, территориальные моря и другие поверхностные водные объекты</w:t>
            </w: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11.0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
        </w:tc>
      </w:tr>
      <w:tr w:rsidR="00105171" w:rsidRPr="00017EF2" w:rsidTr="00105171">
        <w:trPr>
          <w:trHeight w:val="631"/>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Общее пользование водными объектами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roofErr w:type="gramStart"/>
            <w:r w:rsidRPr="00017EF2">
              <w:rPr>
                <w:rFonts w:ascii="Arial"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BE7651">
        <w:trPr>
          <w:trHeight w:val="402"/>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разрешенного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Описание вида разрешенного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участка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 xml:space="preserve">Код вида </w:t>
            </w:r>
            <w:proofErr w:type="spellStart"/>
            <w:proofErr w:type="gramStart"/>
            <w:r w:rsidRPr="00017EF2">
              <w:rPr>
                <w:rFonts w:ascii="Arial" w:hAnsi="Arial" w:cs="Arial"/>
                <w:b/>
                <w:sz w:val="16"/>
                <w:szCs w:val="16"/>
              </w:rPr>
              <w:t>разрешен</w:t>
            </w:r>
            <w:r>
              <w:rPr>
                <w:rFonts w:ascii="Arial" w:hAnsi="Arial" w:cs="Arial"/>
                <w:b/>
                <w:sz w:val="16"/>
                <w:szCs w:val="16"/>
              </w:rPr>
              <w:t>-</w:t>
            </w:r>
            <w:r w:rsidRPr="00017EF2">
              <w:rPr>
                <w:rFonts w:ascii="Arial" w:hAnsi="Arial" w:cs="Arial"/>
                <w:b/>
                <w:sz w:val="16"/>
                <w:szCs w:val="16"/>
              </w:rPr>
              <w:t>ного</w:t>
            </w:r>
            <w:proofErr w:type="spellEnd"/>
            <w:proofErr w:type="gramEnd"/>
            <w:r w:rsidRPr="00017EF2">
              <w:rPr>
                <w:rFonts w:ascii="Arial" w:hAnsi="Arial" w:cs="Arial"/>
                <w:b/>
                <w:sz w:val="16"/>
                <w:szCs w:val="16"/>
              </w:rPr>
              <w:t xml:space="preserve"> </w:t>
            </w:r>
            <w:proofErr w:type="spellStart"/>
            <w:r w:rsidRPr="00017EF2">
              <w:rPr>
                <w:rFonts w:ascii="Arial" w:hAnsi="Arial" w:cs="Arial"/>
                <w:b/>
                <w:sz w:val="16"/>
                <w:szCs w:val="16"/>
              </w:rPr>
              <w:t>использо</w:t>
            </w:r>
            <w:r>
              <w:rPr>
                <w:rFonts w:ascii="Arial" w:hAnsi="Arial" w:cs="Arial"/>
                <w:b/>
                <w:sz w:val="16"/>
                <w:szCs w:val="16"/>
              </w:rPr>
              <w:t>-</w:t>
            </w:r>
            <w:r w:rsidRPr="00017EF2">
              <w:rPr>
                <w:rFonts w:ascii="Arial" w:hAnsi="Arial" w:cs="Arial"/>
                <w:b/>
                <w:sz w:val="16"/>
                <w:szCs w:val="16"/>
              </w:rPr>
              <w:t>вания</w:t>
            </w:r>
            <w:proofErr w:type="spellEnd"/>
            <w:r w:rsidRPr="00017EF2">
              <w:rPr>
                <w:rFonts w:ascii="Arial" w:hAnsi="Arial" w:cs="Arial"/>
                <w:b/>
                <w:sz w:val="16"/>
                <w:szCs w:val="16"/>
              </w:rPr>
              <w:t xml:space="preserve"> </w:t>
            </w:r>
            <w:proofErr w:type="spellStart"/>
            <w:r w:rsidRPr="00017EF2">
              <w:rPr>
                <w:rFonts w:ascii="Arial" w:hAnsi="Arial" w:cs="Arial"/>
                <w:b/>
                <w:sz w:val="16"/>
                <w:szCs w:val="16"/>
              </w:rPr>
              <w:t>земельно</w:t>
            </w:r>
            <w:r>
              <w:rPr>
                <w:rFonts w:ascii="Arial" w:hAnsi="Arial" w:cs="Arial"/>
                <w:b/>
                <w:sz w:val="16"/>
                <w:szCs w:val="16"/>
              </w:rPr>
              <w:t>-</w:t>
            </w:r>
            <w:r w:rsidRPr="00017EF2">
              <w:rPr>
                <w:rFonts w:ascii="Arial" w:hAnsi="Arial" w:cs="Arial"/>
                <w:b/>
                <w:sz w:val="16"/>
                <w:szCs w:val="16"/>
              </w:rPr>
              <w:t>го</w:t>
            </w:r>
            <w:proofErr w:type="spellEnd"/>
            <w:r w:rsidRPr="00017EF2">
              <w:rPr>
                <w:rFonts w:ascii="Arial" w:hAnsi="Arial" w:cs="Arial"/>
                <w:b/>
                <w:sz w:val="16"/>
                <w:szCs w:val="16"/>
              </w:rPr>
              <w:t xml:space="preserve"> участка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34"/>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E700C8">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E700C8">
            <w:pPr>
              <w:spacing w:before="100"/>
              <w:ind w:firstLine="0"/>
              <w:contextualSpacing/>
              <w:jc w:val="center"/>
              <w:rPr>
                <w:rFonts w:ascii="Arial" w:hAnsi="Arial" w:cs="Arial"/>
                <w:sz w:val="16"/>
                <w:szCs w:val="16"/>
              </w:rPr>
            </w:pPr>
            <w:proofErr w:type="gramStart"/>
            <w:r>
              <w:rPr>
                <w:rFonts w:ascii="Arial" w:hAnsi="Arial" w:cs="Arial"/>
                <w:sz w:val="16"/>
                <w:szCs w:val="16"/>
              </w:rPr>
              <w:t>ОЗ</w:t>
            </w:r>
            <w:proofErr w:type="gramEnd"/>
          </w:p>
        </w:tc>
        <w:tc>
          <w:tcPr>
            <w:tcW w:w="169"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E700C8">
            <w:pPr>
              <w:spacing w:before="100"/>
              <w:ind w:firstLine="0"/>
              <w:contextualSpacing/>
              <w:jc w:val="center"/>
              <w:rPr>
                <w:rFonts w:ascii="Arial" w:hAnsi="Arial" w:cs="Arial"/>
                <w:sz w:val="16"/>
                <w:szCs w:val="16"/>
              </w:rPr>
            </w:pPr>
            <w:proofErr w:type="gramStart"/>
            <w:r w:rsidRPr="00017EF2">
              <w:rPr>
                <w:rFonts w:ascii="Arial" w:hAnsi="Arial" w:cs="Arial"/>
                <w:sz w:val="16"/>
                <w:szCs w:val="16"/>
              </w:rPr>
              <w:t>П</w:t>
            </w:r>
            <w:proofErr w:type="gramEnd"/>
          </w:p>
        </w:tc>
        <w:tc>
          <w:tcPr>
            <w:tcW w:w="169"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E700C8">
            <w:pPr>
              <w:spacing w:before="100"/>
              <w:ind w:firstLine="0"/>
              <w:contextualSpacing/>
              <w:jc w:val="center"/>
              <w:rPr>
                <w:rFonts w:ascii="Arial" w:hAnsi="Arial" w:cs="Arial"/>
                <w:sz w:val="16"/>
                <w:szCs w:val="16"/>
              </w:rPr>
            </w:pPr>
            <w:proofErr w:type="gramStart"/>
            <w:r w:rsidRPr="00017EF2">
              <w:rPr>
                <w:rFonts w:ascii="Arial" w:hAnsi="Arial" w:cs="Arial"/>
                <w:sz w:val="16"/>
                <w:szCs w:val="16"/>
              </w:rPr>
              <w:t>ТТ</w:t>
            </w:r>
            <w:proofErr w:type="gramEnd"/>
          </w:p>
        </w:tc>
        <w:tc>
          <w:tcPr>
            <w:tcW w:w="167"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пользование водными</w:t>
            </w:r>
            <w:r>
              <w:rPr>
                <w:rFonts w:ascii="Arial" w:hAnsi="Arial" w:cs="Arial"/>
                <w:sz w:val="16"/>
                <w:szCs w:val="16"/>
              </w:rPr>
              <w:t xml:space="preserve"> </w:t>
            </w:r>
            <w:r w:rsidRPr="00017EF2">
              <w:rPr>
                <w:rFonts w:ascii="Arial" w:hAnsi="Arial" w:cs="Arial"/>
                <w:sz w:val="16"/>
                <w:szCs w:val="16"/>
              </w:rPr>
              <w:t>объектами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proofErr w:type="gramStart"/>
            <w:r>
              <w:rPr>
                <w:rFonts w:ascii="Arial" w:hAnsi="Arial" w:cs="Arial"/>
                <w:b/>
                <w:sz w:val="24"/>
                <w:szCs w:val="24"/>
              </w:rPr>
              <w:t>Р</w:t>
            </w:r>
            <w:proofErr w:type="gramEnd"/>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Гидротехнические сооружения</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17EF2">
              <w:rPr>
                <w:rFonts w:ascii="Arial" w:hAnsi="Arial" w:cs="Arial"/>
                <w:sz w:val="16"/>
                <w:szCs w:val="16"/>
              </w:rPr>
              <w:t>рыбозащитных</w:t>
            </w:r>
            <w:proofErr w:type="spellEnd"/>
            <w:r w:rsidRPr="00017EF2">
              <w:rPr>
                <w:rFonts w:ascii="Arial" w:hAnsi="Arial" w:cs="Arial"/>
                <w:sz w:val="16"/>
                <w:szCs w:val="16"/>
              </w:rPr>
              <w:t xml:space="preserve"> и рыбопропускных сооружений, берегозащитных сооружений)</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281"/>
          <w:jc w:val="center"/>
        </w:trPr>
        <w:tc>
          <w:tcPr>
            <w:tcW w:w="505" w:type="pct"/>
            <w:shd w:val="clear" w:color="auto" w:fill="auto"/>
          </w:tcPr>
          <w:p w:rsidR="00105171" w:rsidRPr="00A637FB" w:rsidRDefault="00105171"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Общее пользование территории</w:t>
            </w:r>
          </w:p>
          <w:p w:rsidR="00105171" w:rsidRPr="00A637FB" w:rsidRDefault="00105171" w:rsidP="00C71F51">
            <w:pPr>
              <w:autoSpaceDE w:val="0"/>
              <w:autoSpaceDN w:val="0"/>
              <w:adjustRightInd w:val="0"/>
              <w:contextualSpacing/>
              <w:rPr>
                <w:rFonts w:ascii="Arial" w:hAnsi="Arial" w:cs="Arial"/>
                <w:sz w:val="16"/>
                <w:szCs w:val="16"/>
              </w:rPr>
            </w:pPr>
          </w:p>
        </w:tc>
        <w:tc>
          <w:tcPr>
            <w:tcW w:w="1302" w:type="pct"/>
            <w:tcBorders>
              <w:right w:val="single" w:sz="4" w:space="0" w:color="auto"/>
            </w:tcBorders>
            <w:shd w:val="clear" w:color="auto" w:fill="auto"/>
          </w:tcPr>
          <w:p w:rsidR="00105171" w:rsidRPr="00A637FB" w:rsidRDefault="00105171"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306" w:type="pct"/>
            <w:tcBorders>
              <w:left w:val="single" w:sz="4" w:space="0" w:color="auto"/>
            </w:tcBorders>
            <w:shd w:val="clear" w:color="auto" w:fill="auto"/>
          </w:tcPr>
          <w:p w:rsidR="00105171" w:rsidRPr="00A637FB" w:rsidRDefault="00105171" w:rsidP="00C71F51">
            <w:pPr>
              <w:autoSpaceDE w:val="0"/>
              <w:autoSpaceDN w:val="0"/>
              <w:adjustRightInd w:val="0"/>
              <w:ind w:firstLine="0"/>
              <w:contextualSpacing/>
              <w:jc w:val="center"/>
              <w:rPr>
                <w:rFonts w:ascii="Arial" w:hAnsi="Arial" w:cs="Arial"/>
                <w:sz w:val="16"/>
                <w:szCs w:val="16"/>
              </w:rPr>
            </w:pPr>
            <w:r w:rsidRPr="00A637FB">
              <w:rPr>
                <w:rFonts w:ascii="Arial" w:hAnsi="Arial" w:cs="Arial"/>
                <w:sz w:val="16"/>
                <w:szCs w:val="16"/>
              </w:rPr>
              <w:t>12.0</w:t>
            </w:r>
          </w:p>
          <w:p w:rsidR="00105171" w:rsidRPr="00A637FB" w:rsidRDefault="00105171" w:rsidP="00C71F51">
            <w:pPr>
              <w:autoSpaceDE w:val="0"/>
              <w:autoSpaceDN w:val="0"/>
              <w:adjustRightInd w:val="0"/>
              <w:contextualSpacing/>
              <w:jc w:val="center"/>
              <w:rPr>
                <w:rFonts w:ascii="Arial" w:hAnsi="Arial" w:cs="Arial"/>
                <w:sz w:val="16"/>
                <w:szCs w:val="16"/>
              </w:rPr>
            </w:pPr>
          </w:p>
        </w:tc>
        <w:tc>
          <w:tcPr>
            <w:tcW w:w="170"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sidRPr="009F0343">
              <w:rPr>
                <w:rFonts w:ascii="Arial" w:hAnsi="Arial" w:cs="Arial"/>
                <w:b/>
                <w:sz w:val="24"/>
                <w:szCs w:val="24"/>
              </w:rPr>
              <w:t>Р</w:t>
            </w:r>
            <w:proofErr w:type="gramEnd"/>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r>
      <w:tr w:rsidR="00105171" w:rsidRPr="00017EF2" w:rsidTr="00105171">
        <w:trPr>
          <w:trHeight w:val="457"/>
          <w:jc w:val="center"/>
        </w:trPr>
        <w:tc>
          <w:tcPr>
            <w:tcW w:w="505" w:type="pct"/>
            <w:shd w:val="clear" w:color="auto" w:fill="auto"/>
          </w:tcPr>
          <w:p w:rsidR="00105171" w:rsidRPr="00017EF2" w:rsidRDefault="00105171"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деятельность</w:t>
            </w:r>
          </w:p>
        </w:tc>
        <w:tc>
          <w:tcPr>
            <w:tcW w:w="1302" w:type="pct"/>
            <w:shd w:val="clear" w:color="auto" w:fill="auto"/>
          </w:tcPr>
          <w:p w:rsidR="00105171" w:rsidRPr="00017EF2" w:rsidRDefault="00105171"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кладбищ, крематориев и мест захоронения;</w:t>
            </w:r>
            <w:r>
              <w:rPr>
                <w:rFonts w:ascii="Arial" w:hAnsi="Arial" w:cs="Arial"/>
                <w:sz w:val="16"/>
                <w:szCs w:val="16"/>
              </w:rPr>
              <w:t xml:space="preserve"> </w:t>
            </w:r>
            <w:r w:rsidRPr="00017EF2">
              <w:rPr>
                <w:rFonts w:ascii="Arial" w:hAnsi="Arial" w:cs="Arial"/>
                <w:sz w:val="16"/>
                <w:szCs w:val="16"/>
              </w:rPr>
              <w:t>размещение соответствующих культовых сооружений</w:t>
            </w:r>
          </w:p>
        </w:tc>
        <w:tc>
          <w:tcPr>
            <w:tcW w:w="306" w:type="pct"/>
            <w:shd w:val="clear" w:color="auto" w:fill="auto"/>
          </w:tcPr>
          <w:p w:rsidR="00105171" w:rsidRPr="00017EF2" w:rsidRDefault="00105171" w:rsidP="00E700C8">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12.1</w:t>
            </w:r>
          </w:p>
          <w:p w:rsidR="00105171" w:rsidRPr="00017EF2" w:rsidRDefault="00105171" w:rsidP="00E700C8">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E700C8">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61"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606"/>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Специальная</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скотомогильников, захоронение отходов потребления и промышленного производства, в том числе радиоактивных</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roofErr w:type="gramStart"/>
            <w:r>
              <w:rPr>
                <w:rFonts w:ascii="Arial" w:hAnsi="Arial" w:cs="Arial"/>
                <w:b/>
                <w:sz w:val="24"/>
                <w:szCs w:val="24"/>
              </w:rPr>
              <w:t>Р</w:t>
            </w:r>
            <w:proofErr w:type="gramEnd"/>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224"/>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Запас</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Отсутствие хозяйственной деятельности</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12.3</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E7651" w:rsidRPr="00017EF2" w:rsidTr="00105171">
        <w:trPr>
          <w:trHeight w:val="224"/>
          <w:jc w:val="center"/>
        </w:trPr>
        <w:tc>
          <w:tcPr>
            <w:tcW w:w="505" w:type="pct"/>
            <w:shd w:val="clear" w:color="auto" w:fill="auto"/>
          </w:tcPr>
          <w:p w:rsidR="00BE7651" w:rsidRPr="00017EF2" w:rsidRDefault="00BE7651" w:rsidP="00BE7651">
            <w:pPr>
              <w:autoSpaceDE w:val="0"/>
              <w:autoSpaceDN w:val="0"/>
              <w:adjustRightInd w:val="0"/>
              <w:ind w:firstLine="0"/>
              <w:contextualSpacing/>
              <w:rPr>
                <w:rFonts w:ascii="Arial" w:hAnsi="Arial" w:cs="Arial"/>
                <w:sz w:val="16"/>
                <w:szCs w:val="16"/>
              </w:rPr>
            </w:pPr>
            <w:r>
              <w:rPr>
                <w:rFonts w:ascii="Arial" w:hAnsi="Arial" w:cs="Arial"/>
                <w:sz w:val="16"/>
                <w:szCs w:val="16"/>
              </w:rPr>
              <w:t>Ведение огородничества</w:t>
            </w:r>
          </w:p>
        </w:tc>
        <w:tc>
          <w:tcPr>
            <w:tcW w:w="1302" w:type="pct"/>
            <w:shd w:val="clear" w:color="auto" w:fill="auto"/>
          </w:tcPr>
          <w:p w:rsidR="00BE7651" w:rsidRDefault="00BE7651" w:rsidP="00BE7651">
            <w:pPr>
              <w:autoSpaceDE w:val="0"/>
              <w:autoSpaceDN w:val="0"/>
              <w:adjustRightInd w:val="0"/>
              <w:ind w:firstLine="0"/>
              <w:contextualSpacing/>
              <w:rPr>
                <w:rFonts w:ascii="Arial" w:hAnsi="Arial" w:cs="Arial"/>
                <w:sz w:val="16"/>
                <w:szCs w:val="16"/>
              </w:rPr>
            </w:pPr>
            <w:r w:rsidRPr="008166E7">
              <w:rPr>
                <w:rFonts w:ascii="Arial" w:hAnsi="Arial" w:cs="Arial"/>
                <w:sz w:val="16"/>
                <w:szCs w:val="16"/>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BE7651" w:rsidRPr="008166E7" w:rsidRDefault="00BE7651" w:rsidP="00BE7651">
            <w:pPr>
              <w:autoSpaceDE w:val="0"/>
              <w:autoSpaceDN w:val="0"/>
              <w:adjustRightInd w:val="0"/>
              <w:ind w:firstLine="0"/>
              <w:contextualSpacing/>
              <w:rPr>
                <w:rFonts w:ascii="Arial" w:hAnsi="Arial" w:cs="Arial"/>
                <w:sz w:val="16"/>
                <w:szCs w:val="16"/>
              </w:rPr>
            </w:pPr>
          </w:p>
        </w:tc>
        <w:tc>
          <w:tcPr>
            <w:tcW w:w="306" w:type="pct"/>
            <w:shd w:val="clear" w:color="auto" w:fill="auto"/>
          </w:tcPr>
          <w:p w:rsidR="00BE7651" w:rsidRPr="00017EF2" w:rsidRDefault="00BE7651" w:rsidP="00BE76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13.1</w:t>
            </w:r>
          </w:p>
        </w:tc>
        <w:tc>
          <w:tcPr>
            <w:tcW w:w="170" w:type="pct"/>
          </w:tcPr>
          <w:p w:rsidR="00BE7651" w:rsidRPr="001C3A54" w:rsidRDefault="0094485B"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У</w:t>
            </w:r>
          </w:p>
        </w:tc>
        <w:tc>
          <w:tcPr>
            <w:tcW w:w="167" w:type="pct"/>
          </w:tcPr>
          <w:p w:rsidR="00BE7651" w:rsidRPr="001C3A54" w:rsidRDefault="0094485B"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BE7651"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BE7651" w:rsidRPr="00017EF2" w:rsidTr="00105171">
        <w:trPr>
          <w:trHeight w:val="224"/>
          <w:jc w:val="center"/>
        </w:trPr>
        <w:tc>
          <w:tcPr>
            <w:tcW w:w="505" w:type="pct"/>
            <w:shd w:val="clear" w:color="auto" w:fill="auto"/>
          </w:tcPr>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Ведение садоводства</w:t>
            </w:r>
          </w:p>
        </w:tc>
        <w:tc>
          <w:tcPr>
            <w:tcW w:w="1302" w:type="pct"/>
            <w:shd w:val="clear" w:color="auto" w:fill="auto"/>
          </w:tcPr>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садового дома, предназначенного для отдыха и не подлежащего разделу на квартиры;</w:t>
            </w:r>
          </w:p>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хозяйственных строений и сооружений</w:t>
            </w:r>
          </w:p>
        </w:tc>
        <w:tc>
          <w:tcPr>
            <w:tcW w:w="306" w:type="pct"/>
            <w:shd w:val="clear" w:color="auto" w:fill="auto"/>
          </w:tcPr>
          <w:p w:rsidR="00BE7651" w:rsidRPr="00017EF2" w:rsidRDefault="00BE7651" w:rsidP="00BE76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13.2</w:t>
            </w:r>
          </w:p>
        </w:tc>
        <w:tc>
          <w:tcPr>
            <w:tcW w:w="170"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BE7651"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BE7651" w:rsidRPr="00017EF2" w:rsidTr="00105171">
        <w:trPr>
          <w:trHeight w:val="224"/>
          <w:jc w:val="center"/>
        </w:trPr>
        <w:tc>
          <w:tcPr>
            <w:tcW w:w="505" w:type="pct"/>
            <w:shd w:val="clear" w:color="auto" w:fill="auto"/>
          </w:tcPr>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Ведение дачного хозяйства</w:t>
            </w:r>
          </w:p>
        </w:tc>
        <w:tc>
          <w:tcPr>
            <w:tcW w:w="1302" w:type="pct"/>
            <w:shd w:val="clear" w:color="auto" w:fill="auto"/>
          </w:tcPr>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E7651" w:rsidRPr="008166E7" w:rsidRDefault="00BE7651" w:rsidP="00BE7651">
            <w:pPr>
              <w:pStyle w:val="aa"/>
              <w:spacing w:before="0" w:beforeAutospacing="0" w:after="0" w:afterAutospacing="0"/>
              <w:rPr>
                <w:rFonts w:ascii="Arial" w:hAnsi="Arial" w:cs="Arial"/>
                <w:sz w:val="16"/>
                <w:szCs w:val="16"/>
              </w:rPr>
            </w:pPr>
            <w:r w:rsidRPr="008166E7">
              <w:rPr>
                <w:rFonts w:ascii="Arial" w:hAnsi="Arial" w:cs="Arial"/>
                <w:sz w:val="16"/>
                <w:szCs w:val="16"/>
              </w:rPr>
              <w:t xml:space="preserve">осуществление деятельности, связанной с </w:t>
            </w:r>
            <w:r w:rsidRPr="008166E7">
              <w:rPr>
                <w:rFonts w:ascii="Arial" w:hAnsi="Arial" w:cs="Arial"/>
                <w:sz w:val="16"/>
                <w:szCs w:val="16"/>
              </w:rPr>
              <w:lastRenderedPageBreak/>
              <w:t>выращиванием плодовых, ягодных, овощных, бахчевых или иных сельскохозяйственных культур и картофеля;</w:t>
            </w:r>
          </w:p>
          <w:p w:rsidR="00BE7651" w:rsidRPr="008166E7" w:rsidRDefault="00BE7651" w:rsidP="00BE7651">
            <w:pPr>
              <w:ind w:firstLine="0"/>
              <w:rPr>
                <w:rFonts w:ascii="Arial" w:hAnsi="Arial" w:cs="Arial"/>
                <w:sz w:val="16"/>
                <w:szCs w:val="16"/>
              </w:rPr>
            </w:pPr>
            <w:r w:rsidRPr="008166E7">
              <w:rPr>
                <w:rFonts w:ascii="Arial" w:hAnsi="Arial" w:cs="Arial"/>
                <w:sz w:val="16"/>
                <w:szCs w:val="16"/>
              </w:rPr>
              <w:t>размещение хозяйственных строений и сооружений</w:t>
            </w:r>
          </w:p>
        </w:tc>
        <w:tc>
          <w:tcPr>
            <w:tcW w:w="306" w:type="pct"/>
            <w:shd w:val="clear" w:color="auto" w:fill="auto"/>
          </w:tcPr>
          <w:p w:rsidR="00BE7651" w:rsidRPr="00017EF2" w:rsidRDefault="00BE7651" w:rsidP="00BE7651">
            <w:pPr>
              <w:autoSpaceDE w:val="0"/>
              <w:autoSpaceDN w:val="0"/>
              <w:adjustRightInd w:val="0"/>
              <w:ind w:firstLine="0"/>
              <w:contextualSpacing/>
              <w:jc w:val="center"/>
              <w:rPr>
                <w:rFonts w:ascii="Arial" w:hAnsi="Arial" w:cs="Arial"/>
                <w:sz w:val="16"/>
                <w:szCs w:val="16"/>
              </w:rPr>
            </w:pPr>
            <w:r>
              <w:rPr>
                <w:rFonts w:ascii="Arial" w:hAnsi="Arial" w:cs="Arial"/>
                <w:sz w:val="16"/>
                <w:szCs w:val="16"/>
              </w:rPr>
              <w:lastRenderedPageBreak/>
              <w:t>13.3</w:t>
            </w:r>
          </w:p>
        </w:tc>
        <w:tc>
          <w:tcPr>
            <w:tcW w:w="170"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BE7651"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BE7651" w:rsidRPr="009F0343" w:rsidRDefault="00BE7651" w:rsidP="00BE76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bl>
    <w:p w:rsidR="00105171" w:rsidRDefault="00105171"/>
    <w:p w:rsidR="00C71F51" w:rsidRDefault="00C71F51"/>
    <w:p w:rsidR="00C71F51" w:rsidRDefault="00C71F51"/>
    <w:p w:rsidR="00C71F51" w:rsidRPr="00DB393C" w:rsidRDefault="00C71F51" w:rsidP="00C71F51">
      <w:pPr>
        <w:rPr>
          <w:rFonts w:ascii="Arial" w:hAnsi="Arial" w:cs="Arial"/>
          <w:b/>
          <w:sz w:val="16"/>
          <w:szCs w:val="16"/>
          <w:u w:val="single"/>
        </w:rPr>
      </w:pPr>
      <w:r w:rsidRPr="00DB393C">
        <w:rPr>
          <w:rFonts w:ascii="Arial" w:hAnsi="Arial" w:cs="Arial"/>
          <w:b/>
          <w:sz w:val="16"/>
          <w:szCs w:val="16"/>
          <w:u w:val="single"/>
        </w:rPr>
        <w:t>Условные обозначения:</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proofErr w:type="gramStart"/>
      <w:r w:rsidRPr="00135CAC">
        <w:rPr>
          <w:rFonts w:ascii="Arial" w:hAnsi="Arial" w:cs="Arial"/>
          <w:b/>
          <w:sz w:val="24"/>
          <w:szCs w:val="24"/>
        </w:rPr>
        <w:t>Р</w:t>
      </w:r>
      <w:proofErr w:type="gramEnd"/>
      <w:r w:rsidRPr="00135CAC">
        <w:rPr>
          <w:rFonts w:ascii="Arial" w:hAnsi="Arial" w:cs="Arial"/>
          <w:sz w:val="16"/>
          <w:szCs w:val="16"/>
        </w:rPr>
        <w:t>» - основные виды разрешенного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У</w:t>
      </w:r>
      <w:r w:rsidRPr="00135CAC">
        <w:rPr>
          <w:rFonts w:ascii="Arial" w:hAnsi="Arial" w:cs="Arial"/>
          <w:sz w:val="16"/>
          <w:szCs w:val="16"/>
        </w:rPr>
        <w:t>» - условно разрешенные виды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Pr>
          <w:rFonts w:ascii="Arial" w:hAnsi="Arial" w:cs="Arial"/>
          <w:sz w:val="16"/>
          <w:szCs w:val="16"/>
        </w:rPr>
        <w:t>«</w:t>
      </w:r>
      <w:proofErr w:type="gramStart"/>
      <w:r w:rsidRPr="00BD62B1">
        <w:rPr>
          <w:rFonts w:ascii="Arial" w:hAnsi="Arial" w:cs="Arial"/>
          <w:b/>
          <w:sz w:val="24"/>
          <w:szCs w:val="24"/>
        </w:rPr>
        <w:t>В</w:t>
      </w:r>
      <w:proofErr w:type="gramEnd"/>
      <w:r w:rsidRPr="00BD62B1">
        <w:rPr>
          <w:rFonts w:ascii="Arial" w:hAnsi="Arial" w:cs="Arial"/>
          <w:b/>
          <w:sz w:val="16"/>
          <w:szCs w:val="16"/>
        </w:rPr>
        <w:t>»</w:t>
      </w:r>
      <w:r>
        <w:rPr>
          <w:rFonts w:ascii="Arial" w:hAnsi="Arial" w:cs="Arial"/>
          <w:sz w:val="16"/>
          <w:szCs w:val="16"/>
        </w:rPr>
        <w:t xml:space="preserve"> - вспомогательные</w:t>
      </w:r>
      <w:r w:rsidRPr="00135CAC">
        <w:rPr>
          <w:rFonts w:ascii="Arial" w:hAnsi="Arial" w:cs="Arial"/>
          <w:sz w:val="16"/>
          <w:szCs w:val="16"/>
        </w:rPr>
        <w:t xml:space="preserve"> виды использования земельных участков и объектов капитального строительства</w:t>
      </w:r>
    </w:p>
    <w:p w:rsidR="00C71F51" w:rsidRPr="00DB393C" w:rsidRDefault="00C71F51" w:rsidP="00C71F51">
      <w:pPr>
        <w:autoSpaceDE w:val="0"/>
        <w:autoSpaceDN w:val="0"/>
        <w:adjustRightInd w:val="0"/>
        <w:ind w:firstLine="708"/>
        <w:contextualSpacing/>
        <w:rPr>
          <w:rFonts w:ascii="Arial" w:hAnsi="Arial" w:cs="Arial"/>
          <w:b/>
          <w:sz w:val="16"/>
          <w:szCs w:val="16"/>
          <w:u w:val="single"/>
        </w:rPr>
      </w:pPr>
      <w:r w:rsidRPr="00DB393C">
        <w:rPr>
          <w:rFonts w:ascii="Arial" w:hAnsi="Arial" w:cs="Arial"/>
          <w:b/>
          <w:sz w:val="16"/>
          <w:szCs w:val="16"/>
          <w:u w:val="single"/>
        </w:rPr>
        <w:t>Примечания:</w:t>
      </w:r>
    </w:p>
    <w:p w:rsidR="00C71F51" w:rsidRDefault="00C71F51" w:rsidP="00C71F51">
      <w:pPr>
        <w:autoSpaceDE w:val="0"/>
        <w:autoSpaceDN w:val="0"/>
        <w:adjustRightInd w:val="0"/>
        <w:contextualSpacing/>
        <w:rPr>
          <w:rFonts w:ascii="Arial" w:hAnsi="Arial" w:cs="Arial"/>
          <w:bCs/>
          <w:sz w:val="16"/>
          <w:szCs w:val="16"/>
        </w:rPr>
      </w:pPr>
      <w:r w:rsidRPr="00DB393C">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2"/>
          <w:szCs w:val="12"/>
        </w:rPr>
        <w:t>К</w:t>
      </w:r>
      <w:r w:rsidRPr="00DB393C">
        <w:rPr>
          <w:rFonts w:ascii="Arial" w:hAnsi="Arial" w:cs="Arial"/>
          <w:bCs/>
          <w:sz w:val="12"/>
          <w:szCs w:val="12"/>
        </w:rPr>
        <w:t>ЛАССИФИКАТОРОМ ВИДОВ РАЗРЕШЕННОГО ИСПОЛЬЗОВАНИЯ ЗЕМЕЛЬНЫХ УЧАСТКОВ»</w:t>
      </w:r>
      <w:r w:rsidRPr="00DB393C">
        <w:rPr>
          <w:rFonts w:ascii="Arial" w:hAnsi="Arial" w:cs="Arial"/>
          <w:b/>
          <w:bCs/>
          <w:sz w:val="12"/>
          <w:szCs w:val="12"/>
        </w:rPr>
        <w:t xml:space="preserve"> </w:t>
      </w:r>
      <w:r w:rsidRPr="00DB393C">
        <w:rPr>
          <w:rFonts w:ascii="Arial" w:hAnsi="Arial" w:cs="Arial"/>
          <w:bCs/>
          <w:sz w:val="12"/>
          <w:szCs w:val="12"/>
        </w:rPr>
        <w:t>ПРИКАЗ МИНИСТЕРСТВА ЭКОНОМИЧЕСКОГО РАЗВИТИЯ РОССИЙСКОЙ ФЕДЕРАЦИИ</w:t>
      </w:r>
      <w:r w:rsidRPr="00DB393C">
        <w:rPr>
          <w:rFonts w:ascii="Arial" w:hAnsi="Arial" w:cs="Arial"/>
          <w:bCs/>
          <w:sz w:val="16"/>
          <w:szCs w:val="16"/>
        </w:rPr>
        <w:t xml:space="preserve"> от 1 сентября </w:t>
      </w:r>
      <w:smartTag w:uri="urn:schemas-microsoft-com:office:smarttags" w:element="metricconverter">
        <w:smartTagPr>
          <w:attr w:name="ProductID" w:val="2014 г"/>
        </w:smartTagPr>
        <w:r w:rsidRPr="00DB393C">
          <w:rPr>
            <w:rFonts w:ascii="Arial" w:hAnsi="Arial" w:cs="Arial"/>
            <w:bCs/>
            <w:sz w:val="16"/>
            <w:szCs w:val="16"/>
          </w:rPr>
          <w:t>2014 г</w:t>
        </w:r>
      </w:smartTag>
      <w:r>
        <w:rPr>
          <w:rFonts w:ascii="Arial" w:hAnsi="Arial" w:cs="Arial"/>
          <w:bCs/>
          <w:sz w:val="16"/>
          <w:szCs w:val="16"/>
        </w:rPr>
        <w:t>. N 540</w:t>
      </w:r>
    </w:p>
    <w:p w:rsidR="00C71F51" w:rsidRPr="00DB393C" w:rsidRDefault="00C71F51" w:rsidP="00C71F51">
      <w:pPr>
        <w:autoSpaceDE w:val="0"/>
        <w:autoSpaceDN w:val="0"/>
        <w:adjustRightInd w:val="0"/>
        <w:contextualSpacing/>
        <w:rPr>
          <w:rFonts w:ascii="Arial" w:hAnsi="Arial" w:cs="Arial"/>
          <w:bCs/>
          <w:sz w:val="16"/>
          <w:szCs w:val="16"/>
        </w:rPr>
      </w:pPr>
      <w:r>
        <w:rPr>
          <w:rFonts w:ascii="Arial" w:hAnsi="Arial" w:cs="Arial"/>
          <w:bCs/>
          <w:sz w:val="16"/>
          <w:szCs w:val="16"/>
        </w:rPr>
        <w:t xml:space="preserve"> (с изменениями – Приказ Минэкономразвития № 547 от 06.10.2017 г.)</w:t>
      </w:r>
    </w:p>
    <w:p w:rsidR="00C71F51" w:rsidRPr="00DB393C" w:rsidRDefault="00C71F51" w:rsidP="00C71F51">
      <w:pPr>
        <w:ind w:left="1069" w:firstLine="0"/>
        <w:rPr>
          <w:rFonts w:ascii="Arial" w:hAnsi="Arial" w:cs="Arial"/>
          <w:sz w:val="16"/>
          <w:szCs w:val="16"/>
        </w:rPr>
      </w:pPr>
    </w:p>
    <w:p w:rsidR="00C71F51" w:rsidRDefault="00C71F51"/>
    <w:p w:rsidR="00C71F51" w:rsidRDefault="00C71F51"/>
    <w:sectPr w:rsidR="00C71F51" w:rsidSect="002F3E3A">
      <w:pgSz w:w="16838" w:h="11906" w:orient="landscape"/>
      <w:pgMar w:top="737" w:right="454"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C71F51"/>
    <w:rsid w:val="00000AF0"/>
    <w:rsid w:val="00000D39"/>
    <w:rsid w:val="000039F0"/>
    <w:rsid w:val="000048DF"/>
    <w:rsid w:val="00006751"/>
    <w:rsid w:val="00006ADC"/>
    <w:rsid w:val="000104C2"/>
    <w:rsid w:val="00010CC4"/>
    <w:rsid w:val="0001106D"/>
    <w:rsid w:val="00011AA1"/>
    <w:rsid w:val="00013737"/>
    <w:rsid w:val="00014737"/>
    <w:rsid w:val="00014AB9"/>
    <w:rsid w:val="00015817"/>
    <w:rsid w:val="00015DB5"/>
    <w:rsid w:val="00021451"/>
    <w:rsid w:val="00023EAF"/>
    <w:rsid w:val="0002569E"/>
    <w:rsid w:val="0002609C"/>
    <w:rsid w:val="00027D43"/>
    <w:rsid w:val="00030265"/>
    <w:rsid w:val="00032B22"/>
    <w:rsid w:val="00032B79"/>
    <w:rsid w:val="000331B1"/>
    <w:rsid w:val="00035985"/>
    <w:rsid w:val="00035CDC"/>
    <w:rsid w:val="00035D26"/>
    <w:rsid w:val="00037449"/>
    <w:rsid w:val="00040F47"/>
    <w:rsid w:val="00041131"/>
    <w:rsid w:val="00041CBD"/>
    <w:rsid w:val="000432A6"/>
    <w:rsid w:val="00043D53"/>
    <w:rsid w:val="00046945"/>
    <w:rsid w:val="0004775E"/>
    <w:rsid w:val="00050B6F"/>
    <w:rsid w:val="00050F1C"/>
    <w:rsid w:val="000515D9"/>
    <w:rsid w:val="000525E7"/>
    <w:rsid w:val="00053048"/>
    <w:rsid w:val="00055BB1"/>
    <w:rsid w:val="00055ECE"/>
    <w:rsid w:val="000561EB"/>
    <w:rsid w:val="000561F6"/>
    <w:rsid w:val="0005728F"/>
    <w:rsid w:val="000576E4"/>
    <w:rsid w:val="000578A5"/>
    <w:rsid w:val="000600DA"/>
    <w:rsid w:val="00060B01"/>
    <w:rsid w:val="0006126A"/>
    <w:rsid w:val="000614FB"/>
    <w:rsid w:val="00061EE4"/>
    <w:rsid w:val="0006222F"/>
    <w:rsid w:val="0006693C"/>
    <w:rsid w:val="00067391"/>
    <w:rsid w:val="00070420"/>
    <w:rsid w:val="00070EDC"/>
    <w:rsid w:val="00071242"/>
    <w:rsid w:val="0007137D"/>
    <w:rsid w:val="000726CD"/>
    <w:rsid w:val="00072DD1"/>
    <w:rsid w:val="00073311"/>
    <w:rsid w:val="000738FB"/>
    <w:rsid w:val="000739C8"/>
    <w:rsid w:val="000742F3"/>
    <w:rsid w:val="0007455C"/>
    <w:rsid w:val="00074AF3"/>
    <w:rsid w:val="00074FC8"/>
    <w:rsid w:val="00075BAC"/>
    <w:rsid w:val="00075FEB"/>
    <w:rsid w:val="000803DF"/>
    <w:rsid w:val="00081F50"/>
    <w:rsid w:val="00082D07"/>
    <w:rsid w:val="000835FD"/>
    <w:rsid w:val="0008396B"/>
    <w:rsid w:val="00084C7F"/>
    <w:rsid w:val="00084F27"/>
    <w:rsid w:val="00085112"/>
    <w:rsid w:val="00085DD6"/>
    <w:rsid w:val="000861FB"/>
    <w:rsid w:val="00086D97"/>
    <w:rsid w:val="00086F4D"/>
    <w:rsid w:val="00087EC4"/>
    <w:rsid w:val="00090715"/>
    <w:rsid w:val="0009138C"/>
    <w:rsid w:val="00091CE5"/>
    <w:rsid w:val="00092053"/>
    <w:rsid w:val="0009220E"/>
    <w:rsid w:val="000922A7"/>
    <w:rsid w:val="00093306"/>
    <w:rsid w:val="0009365A"/>
    <w:rsid w:val="00094EB5"/>
    <w:rsid w:val="00095AF5"/>
    <w:rsid w:val="00096A2B"/>
    <w:rsid w:val="00097064"/>
    <w:rsid w:val="00097B3E"/>
    <w:rsid w:val="000A09AA"/>
    <w:rsid w:val="000A1079"/>
    <w:rsid w:val="000A1AB3"/>
    <w:rsid w:val="000A2901"/>
    <w:rsid w:val="000A306C"/>
    <w:rsid w:val="000A318C"/>
    <w:rsid w:val="000A3905"/>
    <w:rsid w:val="000A4B2D"/>
    <w:rsid w:val="000A5323"/>
    <w:rsid w:val="000A5E6C"/>
    <w:rsid w:val="000A7A0F"/>
    <w:rsid w:val="000B39E6"/>
    <w:rsid w:val="000B4411"/>
    <w:rsid w:val="000B5B6B"/>
    <w:rsid w:val="000B608E"/>
    <w:rsid w:val="000B7125"/>
    <w:rsid w:val="000C003A"/>
    <w:rsid w:val="000C2D5A"/>
    <w:rsid w:val="000C39F9"/>
    <w:rsid w:val="000C6544"/>
    <w:rsid w:val="000C66EA"/>
    <w:rsid w:val="000C6C62"/>
    <w:rsid w:val="000D145E"/>
    <w:rsid w:val="000D18C5"/>
    <w:rsid w:val="000D302E"/>
    <w:rsid w:val="000D3931"/>
    <w:rsid w:val="000D3C5B"/>
    <w:rsid w:val="000D4CA2"/>
    <w:rsid w:val="000D56BA"/>
    <w:rsid w:val="000D7628"/>
    <w:rsid w:val="000D7779"/>
    <w:rsid w:val="000E03CA"/>
    <w:rsid w:val="000E1EB9"/>
    <w:rsid w:val="000E28F9"/>
    <w:rsid w:val="000E3245"/>
    <w:rsid w:val="000E3541"/>
    <w:rsid w:val="000E42AE"/>
    <w:rsid w:val="000E436A"/>
    <w:rsid w:val="000E4831"/>
    <w:rsid w:val="000E4BE3"/>
    <w:rsid w:val="000E56A6"/>
    <w:rsid w:val="000E5A95"/>
    <w:rsid w:val="000E5E18"/>
    <w:rsid w:val="000E636A"/>
    <w:rsid w:val="000E6A17"/>
    <w:rsid w:val="000E6EC9"/>
    <w:rsid w:val="000E7BD3"/>
    <w:rsid w:val="000E7D40"/>
    <w:rsid w:val="000F2663"/>
    <w:rsid w:val="000F27F6"/>
    <w:rsid w:val="000F306C"/>
    <w:rsid w:val="000F3518"/>
    <w:rsid w:val="000F394D"/>
    <w:rsid w:val="000F4A79"/>
    <w:rsid w:val="000F74FA"/>
    <w:rsid w:val="00100829"/>
    <w:rsid w:val="0010121E"/>
    <w:rsid w:val="0010260B"/>
    <w:rsid w:val="00102F04"/>
    <w:rsid w:val="00102F62"/>
    <w:rsid w:val="001034CA"/>
    <w:rsid w:val="00105171"/>
    <w:rsid w:val="001054C4"/>
    <w:rsid w:val="00105AFA"/>
    <w:rsid w:val="001062B8"/>
    <w:rsid w:val="0010718B"/>
    <w:rsid w:val="00107A28"/>
    <w:rsid w:val="00110246"/>
    <w:rsid w:val="00110C07"/>
    <w:rsid w:val="00111434"/>
    <w:rsid w:val="00112058"/>
    <w:rsid w:val="00113CF8"/>
    <w:rsid w:val="00114DA3"/>
    <w:rsid w:val="001200D5"/>
    <w:rsid w:val="001210DC"/>
    <w:rsid w:val="00121ADC"/>
    <w:rsid w:val="00121D14"/>
    <w:rsid w:val="00121D49"/>
    <w:rsid w:val="001232CE"/>
    <w:rsid w:val="001232D5"/>
    <w:rsid w:val="00123A60"/>
    <w:rsid w:val="00123B22"/>
    <w:rsid w:val="001259AA"/>
    <w:rsid w:val="0012651F"/>
    <w:rsid w:val="0012711B"/>
    <w:rsid w:val="001273ED"/>
    <w:rsid w:val="00130EB6"/>
    <w:rsid w:val="0013120A"/>
    <w:rsid w:val="00132126"/>
    <w:rsid w:val="001326EB"/>
    <w:rsid w:val="001329BD"/>
    <w:rsid w:val="00132A7A"/>
    <w:rsid w:val="00132DA5"/>
    <w:rsid w:val="00133F84"/>
    <w:rsid w:val="0013418A"/>
    <w:rsid w:val="00135606"/>
    <w:rsid w:val="00135D2F"/>
    <w:rsid w:val="00137273"/>
    <w:rsid w:val="00141D3F"/>
    <w:rsid w:val="0014416A"/>
    <w:rsid w:val="0014537C"/>
    <w:rsid w:val="00145B94"/>
    <w:rsid w:val="00145E4B"/>
    <w:rsid w:val="00145F51"/>
    <w:rsid w:val="00146510"/>
    <w:rsid w:val="00146CA3"/>
    <w:rsid w:val="001473DA"/>
    <w:rsid w:val="00150019"/>
    <w:rsid w:val="00150747"/>
    <w:rsid w:val="00151521"/>
    <w:rsid w:val="0015357E"/>
    <w:rsid w:val="00153791"/>
    <w:rsid w:val="0015448C"/>
    <w:rsid w:val="00154981"/>
    <w:rsid w:val="00154F50"/>
    <w:rsid w:val="00155562"/>
    <w:rsid w:val="00155C2D"/>
    <w:rsid w:val="00155E14"/>
    <w:rsid w:val="00160EB5"/>
    <w:rsid w:val="00162205"/>
    <w:rsid w:val="00163712"/>
    <w:rsid w:val="00164262"/>
    <w:rsid w:val="00164AE4"/>
    <w:rsid w:val="001655B5"/>
    <w:rsid w:val="00165C83"/>
    <w:rsid w:val="0016641A"/>
    <w:rsid w:val="00167147"/>
    <w:rsid w:val="001678BD"/>
    <w:rsid w:val="00171D54"/>
    <w:rsid w:val="001727DC"/>
    <w:rsid w:val="00172C15"/>
    <w:rsid w:val="00172DFC"/>
    <w:rsid w:val="00174067"/>
    <w:rsid w:val="00174C93"/>
    <w:rsid w:val="00176D6C"/>
    <w:rsid w:val="00177B99"/>
    <w:rsid w:val="00180B20"/>
    <w:rsid w:val="0018103D"/>
    <w:rsid w:val="001833D6"/>
    <w:rsid w:val="00184752"/>
    <w:rsid w:val="00184CEC"/>
    <w:rsid w:val="00187200"/>
    <w:rsid w:val="001900C3"/>
    <w:rsid w:val="00190DA7"/>
    <w:rsid w:val="0019417D"/>
    <w:rsid w:val="001941DE"/>
    <w:rsid w:val="00195B7D"/>
    <w:rsid w:val="0019680A"/>
    <w:rsid w:val="00196DA8"/>
    <w:rsid w:val="00197A3A"/>
    <w:rsid w:val="001A0297"/>
    <w:rsid w:val="001A0E85"/>
    <w:rsid w:val="001A0F70"/>
    <w:rsid w:val="001A13D8"/>
    <w:rsid w:val="001A27A9"/>
    <w:rsid w:val="001A2D16"/>
    <w:rsid w:val="001A3A90"/>
    <w:rsid w:val="001A455E"/>
    <w:rsid w:val="001A5683"/>
    <w:rsid w:val="001B1201"/>
    <w:rsid w:val="001B27DD"/>
    <w:rsid w:val="001B2C3D"/>
    <w:rsid w:val="001B2EE3"/>
    <w:rsid w:val="001B364B"/>
    <w:rsid w:val="001B3F06"/>
    <w:rsid w:val="001B4C8F"/>
    <w:rsid w:val="001B698B"/>
    <w:rsid w:val="001C064C"/>
    <w:rsid w:val="001C0927"/>
    <w:rsid w:val="001C0B7B"/>
    <w:rsid w:val="001C0BB6"/>
    <w:rsid w:val="001C2E4B"/>
    <w:rsid w:val="001C3B4C"/>
    <w:rsid w:val="001C3B57"/>
    <w:rsid w:val="001C5294"/>
    <w:rsid w:val="001C56FF"/>
    <w:rsid w:val="001C5B03"/>
    <w:rsid w:val="001D0973"/>
    <w:rsid w:val="001D1840"/>
    <w:rsid w:val="001D1F49"/>
    <w:rsid w:val="001D21E7"/>
    <w:rsid w:val="001D2D50"/>
    <w:rsid w:val="001D3F61"/>
    <w:rsid w:val="001D45F1"/>
    <w:rsid w:val="001D5270"/>
    <w:rsid w:val="001D5B6C"/>
    <w:rsid w:val="001D5F18"/>
    <w:rsid w:val="001D69E1"/>
    <w:rsid w:val="001E0464"/>
    <w:rsid w:val="001E12AE"/>
    <w:rsid w:val="001E3363"/>
    <w:rsid w:val="001E3443"/>
    <w:rsid w:val="001E4278"/>
    <w:rsid w:val="001E439B"/>
    <w:rsid w:val="001E4AB9"/>
    <w:rsid w:val="001E5CB0"/>
    <w:rsid w:val="001E6E4E"/>
    <w:rsid w:val="001E7837"/>
    <w:rsid w:val="001E7AB4"/>
    <w:rsid w:val="001E7C5E"/>
    <w:rsid w:val="001F04E0"/>
    <w:rsid w:val="001F09D9"/>
    <w:rsid w:val="001F0F6B"/>
    <w:rsid w:val="001F25F4"/>
    <w:rsid w:val="001F297F"/>
    <w:rsid w:val="001F3401"/>
    <w:rsid w:val="001F35C5"/>
    <w:rsid w:val="001F4CF7"/>
    <w:rsid w:val="001F5051"/>
    <w:rsid w:val="001F6ACA"/>
    <w:rsid w:val="00200BFB"/>
    <w:rsid w:val="00206409"/>
    <w:rsid w:val="00207998"/>
    <w:rsid w:val="00210E5F"/>
    <w:rsid w:val="0021128C"/>
    <w:rsid w:val="00211B6C"/>
    <w:rsid w:val="002132EC"/>
    <w:rsid w:val="0021657A"/>
    <w:rsid w:val="00216D39"/>
    <w:rsid w:val="002172AB"/>
    <w:rsid w:val="0022161A"/>
    <w:rsid w:val="00221EA0"/>
    <w:rsid w:val="00222EF6"/>
    <w:rsid w:val="00222F3E"/>
    <w:rsid w:val="002259D0"/>
    <w:rsid w:val="00225B61"/>
    <w:rsid w:val="00225BFA"/>
    <w:rsid w:val="00225E90"/>
    <w:rsid w:val="00225F23"/>
    <w:rsid w:val="002267EB"/>
    <w:rsid w:val="00226C30"/>
    <w:rsid w:val="0023013F"/>
    <w:rsid w:val="002306DA"/>
    <w:rsid w:val="00230E77"/>
    <w:rsid w:val="00231101"/>
    <w:rsid w:val="00232793"/>
    <w:rsid w:val="00232FC8"/>
    <w:rsid w:val="00234616"/>
    <w:rsid w:val="002354A2"/>
    <w:rsid w:val="00235C8C"/>
    <w:rsid w:val="0023782A"/>
    <w:rsid w:val="00237D91"/>
    <w:rsid w:val="00242831"/>
    <w:rsid w:val="00243C2C"/>
    <w:rsid w:val="002446E7"/>
    <w:rsid w:val="00244BD6"/>
    <w:rsid w:val="002456CF"/>
    <w:rsid w:val="00245A3B"/>
    <w:rsid w:val="00247401"/>
    <w:rsid w:val="00247578"/>
    <w:rsid w:val="002507DA"/>
    <w:rsid w:val="00250FDA"/>
    <w:rsid w:val="00251097"/>
    <w:rsid w:val="00252675"/>
    <w:rsid w:val="00253FAC"/>
    <w:rsid w:val="00254553"/>
    <w:rsid w:val="00254D2B"/>
    <w:rsid w:val="00256EB7"/>
    <w:rsid w:val="00256F29"/>
    <w:rsid w:val="00257AC7"/>
    <w:rsid w:val="00257C67"/>
    <w:rsid w:val="00260164"/>
    <w:rsid w:val="00260C6B"/>
    <w:rsid w:val="0026143C"/>
    <w:rsid w:val="0026176B"/>
    <w:rsid w:val="00262A35"/>
    <w:rsid w:val="00262E8B"/>
    <w:rsid w:val="002641AD"/>
    <w:rsid w:val="00267BFC"/>
    <w:rsid w:val="00270878"/>
    <w:rsid w:val="00270E01"/>
    <w:rsid w:val="00272162"/>
    <w:rsid w:val="0027246D"/>
    <w:rsid w:val="00272494"/>
    <w:rsid w:val="00273AE6"/>
    <w:rsid w:val="00274211"/>
    <w:rsid w:val="002748F0"/>
    <w:rsid w:val="0027543D"/>
    <w:rsid w:val="002758D4"/>
    <w:rsid w:val="0027654C"/>
    <w:rsid w:val="00276A67"/>
    <w:rsid w:val="00276AE3"/>
    <w:rsid w:val="00277108"/>
    <w:rsid w:val="00277B75"/>
    <w:rsid w:val="002801F8"/>
    <w:rsid w:val="002811CE"/>
    <w:rsid w:val="002811EF"/>
    <w:rsid w:val="0028146E"/>
    <w:rsid w:val="00281592"/>
    <w:rsid w:val="00281642"/>
    <w:rsid w:val="00283939"/>
    <w:rsid w:val="0028395F"/>
    <w:rsid w:val="002841AD"/>
    <w:rsid w:val="002866AB"/>
    <w:rsid w:val="0028736F"/>
    <w:rsid w:val="002879FB"/>
    <w:rsid w:val="00287DAD"/>
    <w:rsid w:val="002929C5"/>
    <w:rsid w:val="00294C77"/>
    <w:rsid w:val="00294E27"/>
    <w:rsid w:val="00295DB4"/>
    <w:rsid w:val="002A3243"/>
    <w:rsid w:val="002A378C"/>
    <w:rsid w:val="002A382C"/>
    <w:rsid w:val="002A515C"/>
    <w:rsid w:val="002A5556"/>
    <w:rsid w:val="002A5672"/>
    <w:rsid w:val="002A59A9"/>
    <w:rsid w:val="002A682F"/>
    <w:rsid w:val="002A68EB"/>
    <w:rsid w:val="002A7C87"/>
    <w:rsid w:val="002A7FAC"/>
    <w:rsid w:val="002B16F4"/>
    <w:rsid w:val="002B3A7D"/>
    <w:rsid w:val="002B3BED"/>
    <w:rsid w:val="002B4566"/>
    <w:rsid w:val="002B6A35"/>
    <w:rsid w:val="002B745E"/>
    <w:rsid w:val="002B7753"/>
    <w:rsid w:val="002C0D7D"/>
    <w:rsid w:val="002C2246"/>
    <w:rsid w:val="002C2558"/>
    <w:rsid w:val="002C406F"/>
    <w:rsid w:val="002C6371"/>
    <w:rsid w:val="002D02C9"/>
    <w:rsid w:val="002D2E74"/>
    <w:rsid w:val="002D2FFA"/>
    <w:rsid w:val="002D3122"/>
    <w:rsid w:val="002D3220"/>
    <w:rsid w:val="002D6474"/>
    <w:rsid w:val="002D67D4"/>
    <w:rsid w:val="002E00E7"/>
    <w:rsid w:val="002E1608"/>
    <w:rsid w:val="002E1AA0"/>
    <w:rsid w:val="002E1B0D"/>
    <w:rsid w:val="002E2707"/>
    <w:rsid w:val="002E3427"/>
    <w:rsid w:val="002E3617"/>
    <w:rsid w:val="002E3F6A"/>
    <w:rsid w:val="002F163D"/>
    <w:rsid w:val="002F2599"/>
    <w:rsid w:val="002F33A4"/>
    <w:rsid w:val="002F3806"/>
    <w:rsid w:val="002F3E3A"/>
    <w:rsid w:val="002F6245"/>
    <w:rsid w:val="002F704A"/>
    <w:rsid w:val="002F79DE"/>
    <w:rsid w:val="002F7B7C"/>
    <w:rsid w:val="00300682"/>
    <w:rsid w:val="00301399"/>
    <w:rsid w:val="00302D6D"/>
    <w:rsid w:val="00304EEE"/>
    <w:rsid w:val="0030701A"/>
    <w:rsid w:val="00307912"/>
    <w:rsid w:val="00311A90"/>
    <w:rsid w:val="003126CB"/>
    <w:rsid w:val="003149B9"/>
    <w:rsid w:val="00314CE3"/>
    <w:rsid w:val="003166CE"/>
    <w:rsid w:val="00316C3E"/>
    <w:rsid w:val="00317F92"/>
    <w:rsid w:val="00320473"/>
    <w:rsid w:val="00320E12"/>
    <w:rsid w:val="003219DB"/>
    <w:rsid w:val="00321BF4"/>
    <w:rsid w:val="00324EFE"/>
    <w:rsid w:val="003267EB"/>
    <w:rsid w:val="00327001"/>
    <w:rsid w:val="003272CE"/>
    <w:rsid w:val="003303E4"/>
    <w:rsid w:val="00330716"/>
    <w:rsid w:val="00330A5F"/>
    <w:rsid w:val="00331EC7"/>
    <w:rsid w:val="00332261"/>
    <w:rsid w:val="00334963"/>
    <w:rsid w:val="00334C26"/>
    <w:rsid w:val="00336911"/>
    <w:rsid w:val="00340AD3"/>
    <w:rsid w:val="003435E7"/>
    <w:rsid w:val="00344834"/>
    <w:rsid w:val="00347F22"/>
    <w:rsid w:val="00353477"/>
    <w:rsid w:val="00356C41"/>
    <w:rsid w:val="003601BC"/>
    <w:rsid w:val="00360A31"/>
    <w:rsid w:val="00360E83"/>
    <w:rsid w:val="00360ECE"/>
    <w:rsid w:val="00362F21"/>
    <w:rsid w:val="003642DA"/>
    <w:rsid w:val="003646C8"/>
    <w:rsid w:val="00364DD8"/>
    <w:rsid w:val="003664D2"/>
    <w:rsid w:val="00370D4B"/>
    <w:rsid w:val="003721D7"/>
    <w:rsid w:val="0037224C"/>
    <w:rsid w:val="003725E6"/>
    <w:rsid w:val="00373E34"/>
    <w:rsid w:val="00374ADF"/>
    <w:rsid w:val="003762D3"/>
    <w:rsid w:val="0037695C"/>
    <w:rsid w:val="003769C1"/>
    <w:rsid w:val="00377240"/>
    <w:rsid w:val="00380A72"/>
    <w:rsid w:val="00381981"/>
    <w:rsid w:val="003819A3"/>
    <w:rsid w:val="003819AE"/>
    <w:rsid w:val="00381F8C"/>
    <w:rsid w:val="0038221F"/>
    <w:rsid w:val="00382E8C"/>
    <w:rsid w:val="0038367A"/>
    <w:rsid w:val="003836A8"/>
    <w:rsid w:val="00383BA6"/>
    <w:rsid w:val="00384077"/>
    <w:rsid w:val="00384129"/>
    <w:rsid w:val="00385158"/>
    <w:rsid w:val="003856B3"/>
    <w:rsid w:val="00387431"/>
    <w:rsid w:val="003875F0"/>
    <w:rsid w:val="00390F9A"/>
    <w:rsid w:val="003911B8"/>
    <w:rsid w:val="00391950"/>
    <w:rsid w:val="003922F8"/>
    <w:rsid w:val="0039326C"/>
    <w:rsid w:val="00393514"/>
    <w:rsid w:val="00396AF2"/>
    <w:rsid w:val="003A1863"/>
    <w:rsid w:val="003A26AF"/>
    <w:rsid w:val="003A47C4"/>
    <w:rsid w:val="003A48F4"/>
    <w:rsid w:val="003A4AD0"/>
    <w:rsid w:val="003A70E4"/>
    <w:rsid w:val="003A7976"/>
    <w:rsid w:val="003B0813"/>
    <w:rsid w:val="003B2D78"/>
    <w:rsid w:val="003B3BEE"/>
    <w:rsid w:val="003B4579"/>
    <w:rsid w:val="003B4750"/>
    <w:rsid w:val="003B6FC9"/>
    <w:rsid w:val="003C034F"/>
    <w:rsid w:val="003C2863"/>
    <w:rsid w:val="003C2F08"/>
    <w:rsid w:val="003C462E"/>
    <w:rsid w:val="003C5F74"/>
    <w:rsid w:val="003C5F93"/>
    <w:rsid w:val="003C6FEF"/>
    <w:rsid w:val="003C723D"/>
    <w:rsid w:val="003C75A1"/>
    <w:rsid w:val="003D0312"/>
    <w:rsid w:val="003D0BCB"/>
    <w:rsid w:val="003D1759"/>
    <w:rsid w:val="003D2B78"/>
    <w:rsid w:val="003D2D92"/>
    <w:rsid w:val="003D394E"/>
    <w:rsid w:val="003D706F"/>
    <w:rsid w:val="003D715B"/>
    <w:rsid w:val="003D7757"/>
    <w:rsid w:val="003D7BD8"/>
    <w:rsid w:val="003E115B"/>
    <w:rsid w:val="003E134D"/>
    <w:rsid w:val="003E262A"/>
    <w:rsid w:val="003E4C26"/>
    <w:rsid w:val="003E4CCE"/>
    <w:rsid w:val="003E5880"/>
    <w:rsid w:val="003E6169"/>
    <w:rsid w:val="003E6324"/>
    <w:rsid w:val="003E6603"/>
    <w:rsid w:val="003E6E48"/>
    <w:rsid w:val="003F063F"/>
    <w:rsid w:val="003F255D"/>
    <w:rsid w:val="003F2D30"/>
    <w:rsid w:val="003F339F"/>
    <w:rsid w:val="003F49BE"/>
    <w:rsid w:val="003F7505"/>
    <w:rsid w:val="00400741"/>
    <w:rsid w:val="004015F6"/>
    <w:rsid w:val="00401A21"/>
    <w:rsid w:val="0040312E"/>
    <w:rsid w:val="00404EEA"/>
    <w:rsid w:val="0041221D"/>
    <w:rsid w:val="004126DA"/>
    <w:rsid w:val="00412EA5"/>
    <w:rsid w:val="00414154"/>
    <w:rsid w:val="00414288"/>
    <w:rsid w:val="0041493C"/>
    <w:rsid w:val="004159D0"/>
    <w:rsid w:val="00415FEC"/>
    <w:rsid w:val="0041656B"/>
    <w:rsid w:val="004171E8"/>
    <w:rsid w:val="0042101B"/>
    <w:rsid w:val="0042126F"/>
    <w:rsid w:val="00421528"/>
    <w:rsid w:val="00421EAD"/>
    <w:rsid w:val="00422760"/>
    <w:rsid w:val="00424248"/>
    <w:rsid w:val="0042653E"/>
    <w:rsid w:val="00431BC7"/>
    <w:rsid w:val="00432248"/>
    <w:rsid w:val="00433B58"/>
    <w:rsid w:val="004357E7"/>
    <w:rsid w:val="0043691F"/>
    <w:rsid w:val="00436A95"/>
    <w:rsid w:val="00437852"/>
    <w:rsid w:val="00437E4C"/>
    <w:rsid w:val="004405C8"/>
    <w:rsid w:val="00442046"/>
    <w:rsid w:val="00442771"/>
    <w:rsid w:val="004468EE"/>
    <w:rsid w:val="00450AD9"/>
    <w:rsid w:val="00450C6F"/>
    <w:rsid w:val="004543CE"/>
    <w:rsid w:val="00454D91"/>
    <w:rsid w:val="00454E9C"/>
    <w:rsid w:val="004558E2"/>
    <w:rsid w:val="00455E40"/>
    <w:rsid w:val="004561B8"/>
    <w:rsid w:val="004561FA"/>
    <w:rsid w:val="00456C61"/>
    <w:rsid w:val="00456ED9"/>
    <w:rsid w:val="00456FC4"/>
    <w:rsid w:val="0046071E"/>
    <w:rsid w:val="004630E1"/>
    <w:rsid w:val="004631D6"/>
    <w:rsid w:val="004637D8"/>
    <w:rsid w:val="00464932"/>
    <w:rsid w:val="00465AE8"/>
    <w:rsid w:val="00467F75"/>
    <w:rsid w:val="004702A7"/>
    <w:rsid w:val="00470316"/>
    <w:rsid w:val="004719C9"/>
    <w:rsid w:val="004725F9"/>
    <w:rsid w:val="00473D3D"/>
    <w:rsid w:val="004742FC"/>
    <w:rsid w:val="0047487F"/>
    <w:rsid w:val="0047646C"/>
    <w:rsid w:val="00477147"/>
    <w:rsid w:val="004807E8"/>
    <w:rsid w:val="00480AB5"/>
    <w:rsid w:val="00481D23"/>
    <w:rsid w:val="00482C09"/>
    <w:rsid w:val="00483C83"/>
    <w:rsid w:val="00486F89"/>
    <w:rsid w:val="00487178"/>
    <w:rsid w:val="00487B32"/>
    <w:rsid w:val="00490241"/>
    <w:rsid w:val="00490B85"/>
    <w:rsid w:val="00490C5B"/>
    <w:rsid w:val="0049134D"/>
    <w:rsid w:val="004922C1"/>
    <w:rsid w:val="0049257B"/>
    <w:rsid w:val="00493D29"/>
    <w:rsid w:val="00494718"/>
    <w:rsid w:val="00495768"/>
    <w:rsid w:val="004959EC"/>
    <w:rsid w:val="00495D65"/>
    <w:rsid w:val="00495F59"/>
    <w:rsid w:val="0049667A"/>
    <w:rsid w:val="0049717B"/>
    <w:rsid w:val="0049758D"/>
    <w:rsid w:val="004A0DED"/>
    <w:rsid w:val="004A20A3"/>
    <w:rsid w:val="004A44C7"/>
    <w:rsid w:val="004A4AEE"/>
    <w:rsid w:val="004A50C8"/>
    <w:rsid w:val="004A59C5"/>
    <w:rsid w:val="004A5F04"/>
    <w:rsid w:val="004A6129"/>
    <w:rsid w:val="004A7A2A"/>
    <w:rsid w:val="004B0588"/>
    <w:rsid w:val="004B126E"/>
    <w:rsid w:val="004B216B"/>
    <w:rsid w:val="004B2456"/>
    <w:rsid w:val="004B6B8F"/>
    <w:rsid w:val="004C0DB4"/>
    <w:rsid w:val="004C0F38"/>
    <w:rsid w:val="004C15FA"/>
    <w:rsid w:val="004C1C01"/>
    <w:rsid w:val="004C2481"/>
    <w:rsid w:val="004C4D79"/>
    <w:rsid w:val="004C59BC"/>
    <w:rsid w:val="004C6A4A"/>
    <w:rsid w:val="004C7F15"/>
    <w:rsid w:val="004D1038"/>
    <w:rsid w:val="004D19A3"/>
    <w:rsid w:val="004D2063"/>
    <w:rsid w:val="004D2099"/>
    <w:rsid w:val="004D2709"/>
    <w:rsid w:val="004D2FEA"/>
    <w:rsid w:val="004D3F92"/>
    <w:rsid w:val="004D4D31"/>
    <w:rsid w:val="004D667B"/>
    <w:rsid w:val="004E0010"/>
    <w:rsid w:val="004E183F"/>
    <w:rsid w:val="004E1C51"/>
    <w:rsid w:val="004E26CF"/>
    <w:rsid w:val="004E3399"/>
    <w:rsid w:val="004E3A1B"/>
    <w:rsid w:val="004E5BAC"/>
    <w:rsid w:val="004E5BDF"/>
    <w:rsid w:val="004E69BF"/>
    <w:rsid w:val="004E713A"/>
    <w:rsid w:val="004E74DA"/>
    <w:rsid w:val="004E7652"/>
    <w:rsid w:val="004E7950"/>
    <w:rsid w:val="004F2650"/>
    <w:rsid w:val="004F3C7F"/>
    <w:rsid w:val="004F4320"/>
    <w:rsid w:val="004F4FA7"/>
    <w:rsid w:val="004F6CE1"/>
    <w:rsid w:val="00500628"/>
    <w:rsid w:val="00501CE3"/>
    <w:rsid w:val="00501F32"/>
    <w:rsid w:val="0050209B"/>
    <w:rsid w:val="00502366"/>
    <w:rsid w:val="005023A1"/>
    <w:rsid w:val="00502982"/>
    <w:rsid w:val="00503AF8"/>
    <w:rsid w:val="00503FA3"/>
    <w:rsid w:val="0050406D"/>
    <w:rsid w:val="00504E96"/>
    <w:rsid w:val="00505F2E"/>
    <w:rsid w:val="005060FF"/>
    <w:rsid w:val="00506B62"/>
    <w:rsid w:val="005073C5"/>
    <w:rsid w:val="00507C2D"/>
    <w:rsid w:val="005127A2"/>
    <w:rsid w:val="005136E2"/>
    <w:rsid w:val="00513F72"/>
    <w:rsid w:val="00515724"/>
    <w:rsid w:val="00515D09"/>
    <w:rsid w:val="00516A8B"/>
    <w:rsid w:val="005222B2"/>
    <w:rsid w:val="00522EE8"/>
    <w:rsid w:val="0052376A"/>
    <w:rsid w:val="005265FF"/>
    <w:rsid w:val="00526E66"/>
    <w:rsid w:val="00530AF4"/>
    <w:rsid w:val="0053139D"/>
    <w:rsid w:val="00531F6D"/>
    <w:rsid w:val="0053227E"/>
    <w:rsid w:val="00533194"/>
    <w:rsid w:val="0053504F"/>
    <w:rsid w:val="00536F35"/>
    <w:rsid w:val="005402A0"/>
    <w:rsid w:val="00540338"/>
    <w:rsid w:val="00541A5F"/>
    <w:rsid w:val="00542263"/>
    <w:rsid w:val="00542FB1"/>
    <w:rsid w:val="005451CD"/>
    <w:rsid w:val="005458B6"/>
    <w:rsid w:val="005500CC"/>
    <w:rsid w:val="00550377"/>
    <w:rsid w:val="00550851"/>
    <w:rsid w:val="00552B61"/>
    <w:rsid w:val="00553180"/>
    <w:rsid w:val="00553815"/>
    <w:rsid w:val="00553E1A"/>
    <w:rsid w:val="00553F9B"/>
    <w:rsid w:val="0055463F"/>
    <w:rsid w:val="00554C5D"/>
    <w:rsid w:val="005551CF"/>
    <w:rsid w:val="005559D5"/>
    <w:rsid w:val="005571A8"/>
    <w:rsid w:val="00560107"/>
    <w:rsid w:val="00560111"/>
    <w:rsid w:val="00562622"/>
    <w:rsid w:val="005631A1"/>
    <w:rsid w:val="00563D7C"/>
    <w:rsid w:val="00563F10"/>
    <w:rsid w:val="00564844"/>
    <w:rsid w:val="00564979"/>
    <w:rsid w:val="00565312"/>
    <w:rsid w:val="005658DF"/>
    <w:rsid w:val="005660C5"/>
    <w:rsid w:val="00567585"/>
    <w:rsid w:val="005714A3"/>
    <w:rsid w:val="00572FBE"/>
    <w:rsid w:val="00573FDC"/>
    <w:rsid w:val="0057403A"/>
    <w:rsid w:val="00581CF9"/>
    <w:rsid w:val="00584700"/>
    <w:rsid w:val="00584A62"/>
    <w:rsid w:val="00584BB3"/>
    <w:rsid w:val="00586EEC"/>
    <w:rsid w:val="005870D5"/>
    <w:rsid w:val="005875EF"/>
    <w:rsid w:val="00590692"/>
    <w:rsid w:val="00590AA2"/>
    <w:rsid w:val="00591099"/>
    <w:rsid w:val="005915DF"/>
    <w:rsid w:val="00592FFD"/>
    <w:rsid w:val="00594F76"/>
    <w:rsid w:val="00595080"/>
    <w:rsid w:val="005953E9"/>
    <w:rsid w:val="00595B23"/>
    <w:rsid w:val="00595C36"/>
    <w:rsid w:val="00597605"/>
    <w:rsid w:val="00597A06"/>
    <w:rsid w:val="005A01A9"/>
    <w:rsid w:val="005A0EE6"/>
    <w:rsid w:val="005A141C"/>
    <w:rsid w:val="005A24A2"/>
    <w:rsid w:val="005A25B7"/>
    <w:rsid w:val="005A2943"/>
    <w:rsid w:val="005A2B8F"/>
    <w:rsid w:val="005A3E09"/>
    <w:rsid w:val="005A3EBB"/>
    <w:rsid w:val="005A478F"/>
    <w:rsid w:val="005A550E"/>
    <w:rsid w:val="005A5851"/>
    <w:rsid w:val="005A5C9F"/>
    <w:rsid w:val="005A728C"/>
    <w:rsid w:val="005A72DC"/>
    <w:rsid w:val="005A7842"/>
    <w:rsid w:val="005A7CEF"/>
    <w:rsid w:val="005A7E33"/>
    <w:rsid w:val="005B4EBE"/>
    <w:rsid w:val="005B5DA5"/>
    <w:rsid w:val="005B6BD7"/>
    <w:rsid w:val="005B7213"/>
    <w:rsid w:val="005B7361"/>
    <w:rsid w:val="005C0C72"/>
    <w:rsid w:val="005C0FA7"/>
    <w:rsid w:val="005C3186"/>
    <w:rsid w:val="005C453F"/>
    <w:rsid w:val="005C5C9E"/>
    <w:rsid w:val="005C5DBE"/>
    <w:rsid w:val="005C7ED1"/>
    <w:rsid w:val="005D052F"/>
    <w:rsid w:val="005D51F3"/>
    <w:rsid w:val="005E072B"/>
    <w:rsid w:val="005E080A"/>
    <w:rsid w:val="005E2D2F"/>
    <w:rsid w:val="005E35D1"/>
    <w:rsid w:val="005E3793"/>
    <w:rsid w:val="005E45D2"/>
    <w:rsid w:val="005E507F"/>
    <w:rsid w:val="005E5506"/>
    <w:rsid w:val="005E5F73"/>
    <w:rsid w:val="005E6A8F"/>
    <w:rsid w:val="005E6E87"/>
    <w:rsid w:val="005E7868"/>
    <w:rsid w:val="005F07EE"/>
    <w:rsid w:val="005F12B5"/>
    <w:rsid w:val="005F1663"/>
    <w:rsid w:val="005F1777"/>
    <w:rsid w:val="005F1AB9"/>
    <w:rsid w:val="005F1B2B"/>
    <w:rsid w:val="005F3823"/>
    <w:rsid w:val="005F3D64"/>
    <w:rsid w:val="005F3DC3"/>
    <w:rsid w:val="005F4079"/>
    <w:rsid w:val="005F4585"/>
    <w:rsid w:val="005F6983"/>
    <w:rsid w:val="005F69F5"/>
    <w:rsid w:val="005F732D"/>
    <w:rsid w:val="005F7D86"/>
    <w:rsid w:val="006012FB"/>
    <w:rsid w:val="00601366"/>
    <w:rsid w:val="006025F8"/>
    <w:rsid w:val="00603531"/>
    <w:rsid w:val="00611DE0"/>
    <w:rsid w:val="00612904"/>
    <w:rsid w:val="00612D09"/>
    <w:rsid w:val="00613611"/>
    <w:rsid w:val="00613849"/>
    <w:rsid w:val="00613988"/>
    <w:rsid w:val="00614C5F"/>
    <w:rsid w:val="00615602"/>
    <w:rsid w:val="006160D1"/>
    <w:rsid w:val="006177A0"/>
    <w:rsid w:val="00617E57"/>
    <w:rsid w:val="00620410"/>
    <w:rsid w:val="00620C41"/>
    <w:rsid w:val="0062197C"/>
    <w:rsid w:val="00622CC4"/>
    <w:rsid w:val="006231B2"/>
    <w:rsid w:val="006238E4"/>
    <w:rsid w:val="00623C05"/>
    <w:rsid w:val="0062498F"/>
    <w:rsid w:val="00625B96"/>
    <w:rsid w:val="00625E31"/>
    <w:rsid w:val="00625FB1"/>
    <w:rsid w:val="0063009A"/>
    <w:rsid w:val="00634306"/>
    <w:rsid w:val="00635E4A"/>
    <w:rsid w:val="00635F91"/>
    <w:rsid w:val="00636476"/>
    <w:rsid w:val="006369B5"/>
    <w:rsid w:val="0063710F"/>
    <w:rsid w:val="00637E20"/>
    <w:rsid w:val="006400C1"/>
    <w:rsid w:val="006403A0"/>
    <w:rsid w:val="006405D0"/>
    <w:rsid w:val="00640E87"/>
    <w:rsid w:val="006438AC"/>
    <w:rsid w:val="00643BEA"/>
    <w:rsid w:val="00643DAA"/>
    <w:rsid w:val="00644E8B"/>
    <w:rsid w:val="00645C29"/>
    <w:rsid w:val="00646E25"/>
    <w:rsid w:val="0064725C"/>
    <w:rsid w:val="0065017A"/>
    <w:rsid w:val="006525DC"/>
    <w:rsid w:val="006533DE"/>
    <w:rsid w:val="00654EFD"/>
    <w:rsid w:val="00655D40"/>
    <w:rsid w:val="006561E1"/>
    <w:rsid w:val="00656414"/>
    <w:rsid w:val="006567EB"/>
    <w:rsid w:val="006570FE"/>
    <w:rsid w:val="0065773B"/>
    <w:rsid w:val="00657B6E"/>
    <w:rsid w:val="00657F81"/>
    <w:rsid w:val="00660919"/>
    <w:rsid w:val="00660FA4"/>
    <w:rsid w:val="0066290B"/>
    <w:rsid w:val="00663676"/>
    <w:rsid w:val="00663AE1"/>
    <w:rsid w:val="00664DA4"/>
    <w:rsid w:val="00666F31"/>
    <w:rsid w:val="00671BB8"/>
    <w:rsid w:val="00672821"/>
    <w:rsid w:val="006737C9"/>
    <w:rsid w:val="00673AEC"/>
    <w:rsid w:val="00675105"/>
    <w:rsid w:val="00676950"/>
    <w:rsid w:val="00676ACE"/>
    <w:rsid w:val="00680033"/>
    <w:rsid w:val="00680097"/>
    <w:rsid w:val="0068031D"/>
    <w:rsid w:val="006804AD"/>
    <w:rsid w:val="006809A9"/>
    <w:rsid w:val="006809F9"/>
    <w:rsid w:val="006820A9"/>
    <w:rsid w:val="00682DCE"/>
    <w:rsid w:val="006845BF"/>
    <w:rsid w:val="00684EEB"/>
    <w:rsid w:val="00685672"/>
    <w:rsid w:val="00685FB7"/>
    <w:rsid w:val="00686021"/>
    <w:rsid w:val="00686809"/>
    <w:rsid w:val="0069076C"/>
    <w:rsid w:val="006916E2"/>
    <w:rsid w:val="00691B2B"/>
    <w:rsid w:val="00692144"/>
    <w:rsid w:val="00692329"/>
    <w:rsid w:val="00692877"/>
    <w:rsid w:val="00694903"/>
    <w:rsid w:val="00695CD9"/>
    <w:rsid w:val="00696137"/>
    <w:rsid w:val="00696A4E"/>
    <w:rsid w:val="006A02B2"/>
    <w:rsid w:val="006A0920"/>
    <w:rsid w:val="006A0D8F"/>
    <w:rsid w:val="006A1D43"/>
    <w:rsid w:val="006A2A6D"/>
    <w:rsid w:val="006A30DE"/>
    <w:rsid w:val="006A4339"/>
    <w:rsid w:val="006A4AC5"/>
    <w:rsid w:val="006B0D3B"/>
    <w:rsid w:val="006B1E1F"/>
    <w:rsid w:val="006B2596"/>
    <w:rsid w:val="006B737E"/>
    <w:rsid w:val="006B7A39"/>
    <w:rsid w:val="006C0A75"/>
    <w:rsid w:val="006C1755"/>
    <w:rsid w:val="006C2054"/>
    <w:rsid w:val="006C4193"/>
    <w:rsid w:val="006C4386"/>
    <w:rsid w:val="006C4507"/>
    <w:rsid w:val="006C6244"/>
    <w:rsid w:val="006C7101"/>
    <w:rsid w:val="006C745B"/>
    <w:rsid w:val="006C7F58"/>
    <w:rsid w:val="006D006D"/>
    <w:rsid w:val="006D05A4"/>
    <w:rsid w:val="006D0AA2"/>
    <w:rsid w:val="006D115E"/>
    <w:rsid w:val="006D242D"/>
    <w:rsid w:val="006D44C1"/>
    <w:rsid w:val="006D47F9"/>
    <w:rsid w:val="006D4D3B"/>
    <w:rsid w:val="006D7283"/>
    <w:rsid w:val="006E230A"/>
    <w:rsid w:val="006E235F"/>
    <w:rsid w:val="006E2D7C"/>
    <w:rsid w:val="006E3428"/>
    <w:rsid w:val="006E4A2F"/>
    <w:rsid w:val="006E56AB"/>
    <w:rsid w:val="006E5E70"/>
    <w:rsid w:val="006E660D"/>
    <w:rsid w:val="006E6E33"/>
    <w:rsid w:val="006F10B0"/>
    <w:rsid w:val="006F140D"/>
    <w:rsid w:val="006F1E15"/>
    <w:rsid w:val="006F1EC8"/>
    <w:rsid w:val="006F216D"/>
    <w:rsid w:val="006F3947"/>
    <w:rsid w:val="006F452D"/>
    <w:rsid w:val="006F456A"/>
    <w:rsid w:val="006F4C4A"/>
    <w:rsid w:val="006F510B"/>
    <w:rsid w:val="006F590C"/>
    <w:rsid w:val="006F62C7"/>
    <w:rsid w:val="006F6428"/>
    <w:rsid w:val="006F7041"/>
    <w:rsid w:val="00700E0A"/>
    <w:rsid w:val="00701012"/>
    <w:rsid w:val="00701891"/>
    <w:rsid w:val="00702059"/>
    <w:rsid w:val="0070283C"/>
    <w:rsid w:val="00702915"/>
    <w:rsid w:val="00703525"/>
    <w:rsid w:val="00703637"/>
    <w:rsid w:val="007044D5"/>
    <w:rsid w:val="007076CA"/>
    <w:rsid w:val="00707AD2"/>
    <w:rsid w:val="00707D06"/>
    <w:rsid w:val="00710869"/>
    <w:rsid w:val="00710A19"/>
    <w:rsid w:val="007121A4"/>
    <w:rsid w:val="007123C6"/>
    <w:rsid w:val="0071275B"/>
    <w:rsid w:val="00713587"/>
    <w:rsid w:val="00713C52"/>
    <w:rsid w:val="00715925"/>
    <w:rsid w:val="00715943"/>
    <w:rsid w:val="007168D9"/>
    <w:rsid w:val="00716B0E"/>
    <w:rsid w:val="00717480"/>
    <w:rsid w:val="007222D9"/>
    <w:rsid w:val="00722504"/>
    <w:rsid w:val="00722ACA"/>
    <w:rsid w:val="007259EA"/>
    <w:rsid w:val="00726113"/>
    <w:rsid w:val="00726A92"/>
    <w:rsid w:val="00726CFF"/>
    <w:rsid w:val="00727204"/>
    <w:rsid w:val="007274D0"/>
    <w:rsid w:val="00731DEE"/>
    <w:rsid w:val="00731FBA"/>
    <w:rsid w:val="00733B4D"/>
    <w:rsid w:val="00733BFF"/>
    <w:rsid w:val="007341F6"/>
    <w:rsid w:val="00734A9B"/>
    <w:rsid w:val="00737D0B"/>
    <w:rsid w:val="00740BFA"/>
    <w:rsid w:val="0074149A"/>
    <w:rsid w:val="00743BE6"/>
    <w:rsid w:val="00743D40"/>
    <w:rsid w:val="007441DF"/>
    <w:rsid w:val="00745FBF"/>
    <w:rsid w:val="00751A55"/>
    <w:rsid w:val="007534C9"/>
    <w:rsid w:val="00754BD3"/>
    <w:rsid w:val="00755240"/>
    <w:rsid w:val="00755E05"/>
    <w:rsid w:val="00756569"/>
    <w:rsid w:val="00757B7E"/>
    <w:rsid w:val="00757BC5"/>
    <w:rsid w:val="0076075C"/>
    <w:rsid w:val="0076159D"/>
    <w:rsid w:val="00761865"/>
    <w:rsid w:val="00763AF7"/>
    <w:rsid w:val="007642A5"/>
    <w:rsid w:val="0076659C"/>
    <w:rsid w:val="00767153"/>
    <w:rsid w:val="007672D3"/>
    <w:rsid w:val="007676E6"/>
    <w:rsid w:val="00767746"/>
    <w:rsid w:val="00767966"/>
    <w:rsid w:val="00771C38"/>
    <w:rsid w:val="00774AF1"/>
    <w:rsid w:val="00775426"/>
    <w:rsid w:val="007755DC"/>
    <w:rsid w:val="00776E8A"/>
    <w:rsid w:val="007805B5"/>
    <w:rsid w:val="007810BB"/>
    <w:rsid w:val="007834E5"/>
    <w:rsid w:val="00783D5B"/>
    <w:rsid w:val="0078426C"/>
    <w:rsid w:val="007849B8"/>
    <w:rsid w:val="00786F0F"/>
    <w:rsid w:val="0078746C"/>
    <w:rsid w:val="007877A7"/>
    <w:rsid w:val="007914C7"/>
    <w:rsid w:val="00791534"/>
    <w:rsid w:val="00791907"/>
    <w:rsid w:val="00792D96"/>
    <w:rsid w:val="00794D6B"/>
    <w:rsid w:val="00795545"/>
    <w:rsid w:val="00795800"/>
    <w:rsid w:val="00795CDC"/>
    <w:rsid w:val="00795FA3"/>
    <w:rsid w:val="00795FE4"/>
    <w:rsid w:val="007960B6"/>
    <w:rsid w:val="00796F63"/>
    <w:rsid w:val="007A049F"/>
    <w:rsid w:val="007A101A"/>
    <w:rsid w:val="007A2395"/>
    <w:rsid w:val="007A34D4"/>
    <w:rsid w:val="007A4CBA"/>
    <w:rsid w:val="007A5A85"/>
    <w:rsid w:val="007A5B3B"/>
    <w:rsid w:val="007A71B7"/>
    <w:rsid w:val="007A7A64"/>
    <w:rsid w:val="007B044F"/>
    <w:rsid w:val="007B1560"/>
    <w:rsid w:val="007B2628"/>
    <w:rsid w:val="007B2B7E"/>
    <w:rsid w:val="007B315D"/>
    <w:rsid w:val="007B3968"/>
    <w:rsid w:val="007B3E77"/>
    <w:rsid w:val="007B7193"/>
    <w:rsid w:val="007B74CD"/>
    <w:rsid w:val="007C0174"/>
    <w:rsid w:val="007C0331"/>
    <w:rsid w:val="007C3935"/>
    <w:rsid w:val="007C39E9"/>
    <w:rsid w:val="007C4625"/>
    <w:rsid w:val="007C4CEA"/>
    <w:rsid w:val="007C50F7"/>
    <w:rsid w:val="007C570E"/>
    <w:rsid w:val="007C59A9"/>
    <w:rsid w:val="007C6DD9"/>
    <w:rsid w:val="007C7C74"/>
    <w:rsid w:val="007D039A"/>
    <w:rsid w:val="007D06A4"/>
    <w:rsid w:val="007D240B"/>
    <w:rsid w:val="007D2647"/>
    <w:rsid w:val="007D2F5E"/>
    <w:rsid w:val="007D304B"/>
    <w:rsid w:val="007D599A"/>
    <w:rsid w:val="007E08FA"/>
    <w:rsid w:val="007E32A6"/>
    <w:rsid w:val="007E3363"/>
    <w:rsid w:val="007E351A"/>
    <w:rsid w:val="007E4B80"/>
    <w:rsid w:val="007E6AEA"/>
    <w:rsid w:val="007E6AF7"/>
    <w:rsid w:val="007E794C"/>
    <w:rsid w:val="007F13F0"/>
    <w:rsid w:val="007F16D5"/>
    <w:rsid w:val="007F2201"/>
    <w:rsid w:val="007F34E0"/>
    <w:rsid w:val="007F36E3"/>
    <w:rsid w:val="007F50A5"/>
    <w:rsid w:val="008002BC"/>
    <w:rsid w:val="008006B4"/>
    <w:rsid w:val="00801EFF"/>
    <w:rsid w:val="00803881"/>
    <w:rsid w:val="0080463D"/>
    <w:rsid w:val="00804A7E"/>
    <w:rsid w:val="00804EDF"/>
    <w:rsid w:val="0080562B"/>
    <w:rsid w:val="008061B7"/>
    <w:rsid w:val="00806C54"/>
    <w:rsid w:val="00807657"/>
    <w:rsid w:val="00810277"/>
    <w:rsid w:val="00812012"/>
    <w:rsid w:val="00812F4D"/>
    <w:rsid w:val="00815361"/>
    <w:rsid w:val="00815D04"/>
    <w:rsid w:val="00817207"/>
    <w:rsid w:val="00817AA8"/>
    <w:rsid w:val="008255C5"/>
    <w:rsid w:val="00825BB4"/>
    <w:rsid w:val="00831C28"/>
    <w:rsid w:val="008336CE"/>
    <w:rsid w:val="0083397D"/>
    <w:rsid w:val="0083403E"/>
    <w:rsid w:val="00836377"/>
    <w:rsid w:val="00836D79"/>
    <w:rsid w:val="00841FF5"/>
    <w:rsid w:val="008428DF"/>
    <w:rsid w:val="00842F1C"/>
    <w:rsid w:val="00842FC0"/>
    <w:rsid w:val="00843003"/>
    <w:rsid w:val="0084460D"/>
    <w:rsid w:val="00847ABC"/>
    <w:rsid w:val="00847FC0"/>
    <w:rsid w:val="008503ED"/>
    <w:rsid w:val="00850C9B"/>
    <w:rsid w:val="00851328"/>
    <w:rsid w:val="008516FA"/>
    <w:rsid w:val="00852F5B"/>
    <w:rsid w:val="00853262"/>
    <w:rsid w:val="0085528F"/>
    <w:rsid w:val="00855487"/>
    <w:rsid w:val="00856296"/>
    <w:rsid w:val="0085741E"/>
    <w:rsid w:val="008600C9"/>
    <w:rsid w:val="00860528"/>
    <w:rsid w:val="00860C94"/>
    <w:rsid w:val="00860EAF"/>
    <w:rsid w:val="00860F93"/>
    <w:rsid w:val="00862CF6"/>
    <w:rsid w:val="00862F9A"/>
    <w:rsid w:val="00864C68"/>
    <w:rsid w:val="008659F9"/>
    <w:rsid w:val="00867178"/>
    <w:rsid w:val="00867278"/>
    <w:rsid w:val="00870BBF"/>
    <w:rsid w:val="00871C20"/>
    <w:rsid w:val="00872264"/>
    <w:rsid w:val="00872B98"/>
    <w:rsid w:val="00872C59"/>
    <w:rsid w:val="00872CE0"/>
    <w:rsid w:val="00873A34"/>
    <w:rsid w:val="00877164"/>
    <w:rsid w:val="0087748E"/>
    <w:rsid w:val="008779C8"/>
    <w:rsid w:val="00877A5B"/>
    <w:rsid w:val="00877D28"/>
    <w:rsid w:val="0088046E"/>
    <w:rsid w:val="008808E0"/>
    <w:rsid w:val="00881292"/>
    <w:rsid w:val="008817D5"/>
    <w:rsid w:val="00882CDA"/>
    <w:rsid w:val="008843D9"/>
    <w:rsid w:val="00884A83"/>
    <w:rsid w:val="00884ED5"/>
    <w:rsid w:val="00884EEB"/>
    <w:rsid w:val="00886718"/>
    <w:rsid w:val="00887081"/>
    <w:rsid w:val="0088743E"/>
    <w:rsid w:val="008922BF"/>
    <w:rsid w:val="00892B6C"/>
    <w:rsid w:val="00893195"/>
    <w:rsid w:val="0089339D"/>
    <w:rsid w:val="00894865"/>
    <w:rsid w:val="00894A4E"/>
    <w:rsid w:val="00895611"/>
    <w:rsid w:val="00895B1A"/>
    <w:rsid w:val="00897997"/>
    <w:rsid w:val="008A0317"/>
    <w:rsid w:val="008A3021"/>
    <w:rsid w:val="008A40A0"/>
    <w:rsid w:val="008A525E"/>
    <w:rsid w:val="008A5EC6"/>
    <w:rsid w:val="008A76FC"/>
    <w:rsid w:val="008A7F53"/>
    <w:rsid w:val="008B0330"/>
    <w:rsid w:val="008B330C"/>
    <w:rsid w:val="008B34EE"/>
    <w:rsid w:val="008B3AEA"/>
    <w:rsid w:val="008B40AE"/>
    <w:rsid w:val="008B4B59"/>
    <w:rsid w:val="008B61B1"/>
    <w:rsid w:val="008B6582"/>
    <w:rsid w:val="008B6592"/>
    <w:rsid w:val="008B73E2"/>
    <w:rsid w:val="008B78B3"/>
    <w:rsid w:val="008C09FA"/>
    <w:rsid w:val="008C14AE"/>
    <w:rsid w:val="008C2566"/>
    <w:rsid w:val="008C3035"/>
    <w:rsid w:val="008C31F5"/>
    <w:rsid w:val="008C3FA2"/>
    <w:rsid w:val="008C405D"/>
    <w:rsid w:val="008C41BF"/>
    <w:rsid w:val="008C43E0"/>
    <w:rsid w:val="008C46EE"/>
    <w:rsid w:val="008C68F5"/>
    <w:rsid w:val="008C6B68"/>
    <w:rsid w:val="008C78BD"/>
    <w:rsid w:val="008C7C15"/>
    <w:rsid w:val="008D080F"/>
    <w:rsid w:val="008D0ED8"/>
    <w:rsid w:val="008D183A"/>
    <w:rsid w:val="008D1C82"/>
    <w:rsid w:val="008D2D7D"/>
    <w:rsid w:val="008D32D1"/>
    <w:rsid w:val="008D49D9"/>
    <w:rsid w:val="008D49F6"/>
    <w:rsid w:val="008D5DB9"/>
    <w:rsid w:val="008D6DDC"/>
    <w:rsid w:val="008D7D44"/>
    <w:rsid w:val="008D7F3E"/>
    <w:rsid w:val="008E1DE2"/>
    <w:rsid w:val="008E32C4"/>
    <w:rsid w:val="008E44F4"/>
    <w:rsid w:val="008E465C"/>
    <w:rsid w:val="008E51C3"/>
    <w:rsid w:val="008E58AC"/>
    <w:rsid w:val="008E61DE"/>
    <w:rsid w:val="008E6952"/>
    <w:rsid w:val="008E69A7"/>
    <w:rsid w:val="008E7E58"/>
    <w:rsid w:val="008F01AC"/>
    <w:rsid w:val="008F1300"/>
    <w:rsid w:val="008F14D9"/>
    <w:rsid w:val="008F1ED8"/>
    <w:rsid w:val="008F1FBC"/>
    <w:rsid w:val="008F21EB"/>
    <w:rsid w:val="008F28EB"/>
    <w:rsid w:val="008F28EF"/>
    <w:rsid w:val="008F290C"/>
    <w:rsid w:val="008F48A9"/>
    <w:rsid w:val="008F5879"/>
    <w:rsid w:val="008F5A34"/>
    <w:rsid w:val="008F60D8"/>
    <w:rsid w:val="008F6CF8"/>
    <w:rsid w:val="00903192"/>
    <w:rsid w:val="00903540"/>
    <w:rsid w:val="00905051"/>
    <w:rsid w:val="00905EB8"/>
    <w:rsid w:val="00905F33"/>
    <w:rsid w:val="009063CD"/>
    <w:rsid w:val="00907395"/>
    <w:rsid w:val="0091139A"/>
    <w:rsid w:val="009113B1"/>
    <w:rsid w:val="009125F5"/>
    <w:rsid w:val="009127D8"/>
    <w:rsid w:val="009146E0"/>
    <w:rsid w:val="009152F1"/>
    <w:rsid w:val="00916BD2"/>
    <w:rsid w:val="00917AE8"/>
    <w:rsid w:val="0092185D"/>
    <w:rsid w:val="00921C61"/>
    <w:rsid w:val="009227C9"/>
    <w:rsid w:val="00925D70"/>
    <w:rsid w:val="00926424"/>
    <w:rsid w:val="00926993"/>
    <w:rsid w:val="009302D1"/>
    <w:rsid w:val="00932A06"/>
    <w:rsid w:val="00932F1E"/>
    <w:rsid w:val="0093456E"/>
    <w:rsid w:val="00934DBC"/>
    <w:rsid w:val="009355AC"/>
    <w:rsid w:val="0093574F"/>
    <w:rsid w:val="009367CB"/>
    <w:rsid w:val="00937DEB"/>
    <w:rsid w:val="00940912"/>
    <w:rsid w:val="00941B17"/>
    <w:rsid w:val="00942D49"/>
    <w:rsid w:val="00942FC4"/>
    <w:rsid w:val="00943837"/>
    <w:rsid w:val="0094485B"/>
    <w:rsid w:val="009508E7"/>
    <w:rsid w:val="0095102C"/>
    <w:rsid w:val="009517D1"/>
    <w:rsid w:val="00951BFD"/>
    <w:rsid w:val="00952253"/>
    <w:rsid w:val="00952593"/>
    <w:rsid w:val="009562C9"/>
    <w:rsid w:val="009569FE"/>
    <w:rsid w:val="00957B6C"/>
    <w:rsid w:val="0096000E"/>
    <w:rsid w:val="0096152B"/>
    <w:rsid w:val="00963EB0"/>
    <w:rsid w:val="00965638"/>
    <w:rsid w:val="00965777"/>
    <w:rsid w:val="00967015"/>
    <w:rsid w:val="00967720"/>
    <w:rsid w:val="00970BD4"/>
    <w:rsid w:val="009718BE"/>
    <w:rsid w:val="00971A9E"/>
    <w:rsid w:val="00973043"/>
    <w:rsid w:val="0097310B"/>
    <w:rsid w:val="0097316B"/>
    <w:rsid w:val="00973A98"/>
    <w:rsid w:val="00973C8B"/>
    <w:rsid w:val="00976D01"/>
    <w:rsid w:val="00982BBA"/>
    <w:rsid w:val="0098337D"/>
    <w:rsid w:val="00984644"/>
    <w:rsid w:val="00984F23"/>
    <w:rsid w:val="0098579B"/>
    <w:rsid w:val="00985EE2"/>
    <w:rsid w:val="00986308"/>
    <w:rsid w:val="009874E8"/>
    <w:rsid w:val="00987C90"/>
    <w:rsid w:val="0099066C"/>
    <w:rsid w:val="00991944"/>
    <w:rsid w:val="00992DF3"/>
    <w:rsid w:val="00993A20"/>
    <w:rsid w:val="009943B6"/>
    <w:rsid w:val="00995FF0"/>
    <w:rsid w:val="009975DA"/>
    <w:rsid w:val="00997E33"/>
    <w:rsid w:val="009A07FC"/>
    <w:rsid w:val="009A18E2"/>
    <w:rsid w:val="009A1C69"/>
    <w:rsid w:val="009A20CF"/>
    <w:rsid w:val="009A252F"/>
    <w:rsid w:val="009A255E"/>
    <w:rsid w:val="009A2F6A"/>
    <w:rsid w:val="009A385A"/>
    <w:rsid w:val="009A4F1B"/>
    <w:rsid w:val="009A4F29"/>
    <w:rsid w:val="009A746F"/>
    <w:rsid w:val="009A79A2"/>
    <w:rsid w:val="009B029E"/>
    <w:rsid w:val="009B27C3"/>
    <w:rsid w:val="009B2FEC"/>
    <w:rsid w:val="009B3418"/>
    <w:rsid w:val="009B369E"/>
    <w:rsid w:val="009B4AE0"/>
    <w:rsid w:val="009B51D5"/>
    <w:rsid w:val="009B6799"/>
    <w:rsid w:val="009B6C11"/>
    <w:rsid w:val="009B7527"/>
    <w:rsid w:val="009C026C"/>
    <w:rsid w:val="009C0B31"/>
    <w:rsid w:val="009C3FF2"/>
    <w:rsid w:val="009C528C"/>
    <w:rsid w:val="009C5BB0"/>
    <w:rsid w:val="009C5DD8"/>
    <w:rsid w:val="009C6631"/>
    <w:rsid w:val="009C76BD"/>
    <w:rsid w:val="009D0296"/>
    <w:rsid w:val="009D04C2"/>
    <w:rsid w:val="009D0DB2"/>
    <w:rsid w:val="009D227B"/>
    <w:rsid w:val="009D3145"/>
    <w:rsid w:val="009D4ACA"/>
    <w:rsid w:val="009D5554"/>
    <w:rsid w:val="009D5814"/>
    <w:rsid w:val="009D6189"/>
    <w:rsid w:val="009E0819"/>
    <w:rsid w:val="009E0D9F"/>
    <w:rsid w:val="009E1236"/>
    <w:rsid w:val="009E3BCE"/>
    <w:rsid w:val="009E636B"/>
    <w:rsid w:val="009F00DC"/>
    <w:rsid w:val="009F08F1"/>
    <w:rsid w:val="009F3291"/>
    <w:rsid w:val="009F39F6"/>
    <w:rsid w:val="009F3F7A"/>
    <w:rsid w:val="009F40BA"/>
    <w:rsid w:val="009F4276"/>
    <w:rsid w:val="009F4FA5"/>
    <w:rsid w:val="009F5E00"/>
    <w:rsid w:val="00A01E7C"/>
    <w:rsid w:val="00A0330C"/>
    <w:rsid w:val="00A03359"/>
    <w:rsid w:val="00A0360E"/>
    <w:rsid w:val="00A04380"/>
    <w:rsid w:val="00A04427"/>
    <w:rsid w:val="00A0517D"/>
    <w:rsid w:val="00A0790E"/>
    <w:rsid w:val="00A079F1"/>
    <w:rsid w:val="00A112AB"/>
    <w:rsid w:val="00A112B0"/>
    <w:rsid w:val="00A116B1"/>
    <w:rsid w:val="00A12320"/>
    <w:rsid w:val="00A12843"/>
    <w:rsid w:val="00A132D6"/>
    <w:rsid w:val="00A13763"/>
    <w:rsid w:val="00A13A64"/>
    <w:rsid w:val="00A15AE1"/>
    <w:rsid w:val="00A17923"/>
    <w:rsid w:val="00A222EF"/>
    <w:rsid w:val="00A231CE"/>
    <w:rsid w:val="00A24EC6"/>
    <w:rsid w:val="00A27D5A"/>
    <w:rsid w:val="00A27EBE"/>
    <w:rsid w:val="00A30FAA"/>
    <w:rsid w:val="00A34368"/>
    <w:rsid w:val="00A34726"/>
    <w:rsid w:val="00A34C50"/>
    <w:rsid w:val="00A3588E"/>
    <w:rsid w:val="00A35B2B"/>
    <w:rsid w:val="00A3639F"/>
    <w:rsid w:val="00A36C14"/>
    <w:rsid w:val="00A36EAC"/>
    <w:rsid w:val="00A4040F"/>
    <w:rsid w:val="00A413F1"/>
    <w:rsid w:val="00A41FB8"/>
    <w:rsid w:val="00A42846"/>
    <w:rsid w:val="00A46905"/>
    <w:rsid w:val="00A469C2"/>
    <w:rsid w:val="00A46F79"/>
    <w:rsid w:val="00A510DE"/>
    <w:rsid w:val="00A51663"/>
    <w:rsid w:val="00A53B8E"/>
    <w:rsid w:val="00A53DBC"/>
    <w:rsid w:val="00A5428D"/>
    <w:rsid w:val="00A54CE1"/>
    <w:rsid w:val="00A56458"/>
    <w:rsid w:val="00A56B78"/>
    <w:rsid w:val="00A60EAC"/>
    <w:rsid w:val="00A63597"/>
    <w:rsid w:val="00A63A0D"/>
    <w:rsid w:val="00A64D1E"/>
    <w:rsid w:val="00A65061"/>
    <w:rsid w:val="00A660E5"/>
    <w:rsid w:val="00A66263"/>
    <w:rsid w:val="00A66926"/>
    <w:rsid w:val="00A66A8C"/>
    <w:rsid w:val="00A67CF8"/>
    <w:rsid w:val="00A72B58"/>
    <w:rsid w:val="00A7319B"/>
    <w:rsid w:val="00A74BDB"/>
    <w:rsid w:val="00A75442"/>
    <w:rsid w:val="00A76960"/>
    <w:rsid w:val="00A76ADE"/>
    <w:rsid w:val="00A77278"/>
    <w:rsid w:val="00A81DAA"/>
    <w:rsid w:val="00A8344A"/>
    <w:rsid w:val="00A83617"/>
    <w:rsid w:val="00A83643"/>
    <w:rsid w:val="00A86EA2"/>
    <w:rsid w:val="00A87FCA"/>
    <w:rsid w:val="00A90730"/>
    <w:rsid w:val="00A90E9D"/>
    <w:rsid w:val="00A90EA0"/>
    <w:rsid w:val="00A9106D"/>
    <w:rsid w:val="00A922B0"/>
    <w:rsid w:val="00A92348"/>
    <w:rsid w:val="00A92CED"/>
    <w:rsid w:val="00A943D3"/>
    <w:rsid w:val="00A956E0"/>
    <w:rsid w:val="00A95768"/>
    <w:rsid w:val="00A95A0F"/>
    <w:rsid w:val="00A96C0F"/>
    <w:rsid w:val="00AA10BF"/>
    <w:rsid w:val="00AA1FDE"/>
    <w:rsid w:val="00AA2436"/>
    <w:rsid w:val="00AA31E0"/>
    <w:rsid w:val="00AA3FAC"/>
    <w:rsid w:val="00AA44FB"/>
    <w:rsid w:val="00AA49B5"/>
    <w:rsid w:val="00AA5A33"/>
    <w:rsid w:val="00AA5CD4"/>
    <w:rsid w:val="00AA6124"/>
    <w:rsid w:val="00AA6330"/>
    <w:rsid w:val="00AA6671"/>
    <w:rsid w:val="00AA66AB"/>
    <w:rsid w:val="00AA76B0"/>
    <w:rsid w:val="00AB0C83"/>
    <w:rsid w:val="00AB0DA4"/>
    <w:rsid w:val="00AB11D4"/>
    <w:rsid w:val="00AB2421"/>
    <w:rsid w:val="00AB2F3A"/>
    <w:rsid w:val="00AB388F"/>
    <w:rsid w:val="00AB39DA"/>
    <w:rsid w:val="00AB4FDD"/>
    <w:rsid w:val="00AB5630"/>
    <w:rsid w:val="00AB59C4"/>
    <w:rsid w:val="00AB5A4B"/>
    <w:rsid w:val="00AB6FD0"/>
    <w:rsid w:val="00AC112B"/>
    <w:rsid w:val="00AC1193"/>
    <w:rsid w:val="00AC3FE0"/>
    <w:rsid w:val="00AC5C52"/>
    <w:rsid w:val="00AC6292"/>
    <w:rsid w:val="00AC7DBE"/>
    <w:rsid w:val="00AD196A"/>
    <w:rsid w:val="00AD2282"/>
    <w:rsid w:val="00AD2E69"/>
    <w:rsid w:val="00AD43B8"/>
    <w:rsid w:val="00AD43D7"/>
    <w:rsid w:val="00AD6777"/>
    <w:rsid w:val="00AD76A7"/>
    <w:rsid w:val="00AD7AB7"/>
    <w:rsid w:val="00AE0ABE"/>
    <w:rsid w:val="00AE128D"/>
    <w:rsid w:val="00AE38DF"/>
    <w:rsid w:val="00AE56A4"/>
    <w:rsid w:val="00AE60C4"/>
    <w:rsid w:val="00AE666C"/>
    <w:rsid w:val="00AE7CD7"/>
    <w:rsid w:val="00AE7F40"/>
    <w:rsid w:val="00AF02AE"/>
    <w:rsid w:val="00AF056A"/>
    <w:rsid w:val="00AF18C6"/>
    <w:rsid w:val="00AF1C31"/>
    <w:rsid w:val="00AF29BE"/>
    <w:rsid w:val="00AF2A3E"/>
    <w:rsid w:val="00AF2C89"/>
    <w:rsid w:val="00AF44E1"/>
    <w:rsid w:val="00AF5A6F"/>
    <w:rsid w:val="00B00388"/>
    <w:rsid w:val="00B005E3"/>
    <w:rsid w:val="00B06CB8"/>
    <w:rsid w:val="00B0774B"/>
    <w:rsid w:val="00B11162"/>
    <w:rsid w:val="00B116D6"/>
    <w:rsid w:val="00B11BE4"/>
    <w:rsid w:val="00B12EC2"/>
    <w:rsid w:val="00B12F84"/>
    <w:rsid w:val="00B14218"/>
    <w:rsid w:val="00B1507B"/>
    <w:rsid w:val="00B15B96"/>
    <w:rsid w:val="00B16651"/>
    <w:rsid w:val="00B16A17"/>
    <w:rsid w:val="00B16CB0"/>
    <w:rsid w:val="00B17331"/>
    <w:rsid w:val="00B174B7"/>
    <w:rsid w:val="00B1765B"/>
    <w:rsid w:val="00B20DA3"/>
    <w:rsid w:val="00B22052"/>
    <w:rsid w:val="00B248C7"/>
    <w:rsid w:val="00B2565E"/>
    <w:rsid w:val="00B26163"/>
    <w:rsid w:val="00B261C6"/>
    <w:rsid w:val="00B26DCE"/>
    <w:rsid w:val="00B27104"/>
    <w:rsid w:val="00B303B6"/>
    <w:rsid w:val="00B332AE"/>
    <w:rsid w:val="00B348FE"/>
    <w:rsid w:val="00B37293"/>
    <w:rsid w:val="00B37F52"/>
    <w:rsid w:val="00B41986"/>
    <w:rsid w:val="00B44352"/>
    <w:rsid w:val="00B44633"/>
    <w:rsid w:val="00B44942"/>
    <w:rsid w:val="00B453C3"/>
    <w:rsid w:val="00B45763"/>
    <w:rsid w:val="00B46A37"/>
    <w:rsid w:val="00B50CC6"/>
    <w:rsid w:val="00B50FDA"/>
    <w:rsid w:val="00B5159B"/>
    <w:rsid w:val="00B519E7"/>
    <w:rsid w:val="00B53142"/>
    <w:rsid w:val="00B54E82"/>
    <w:rsid w:val="00B54E91"/>
    <w:rsid w:val="00B55D35"/>
    <w:rsid w:val="00B57C5B"/>
    <w:rsid w:val="00B61266"/>
    <w:rsid w:val="00B62A77"/>
    <w:rsid w:val="00B64832"/>
    <w:rsid w:val="00B64957"/>
    <w:rsid w:val="00B65150"/>
    <w:rsid w:val="00B70188"/>
    <w:rsid w:val="00B70E31"/>
    <w:rsid w:val="00B71514"/>
    <w:rsid w:val="00B715EF"/>
    <w:rsid w:val="00B7437D"/>
    <w:rsid w:val="00B75F4D"/>
    <w:rsid w:val="00B76E4B"/>
    <w:rsid w:val="00B81AE8"/>
    <w:rsid w:val="00B820B8"/>
    <w:rsid w:val="00B82280"/>
    <w:rsid w:val="00B822A0"/>
    <w:rsid w:val="00B8277B"/>
    <w:rsid w:val="00B829E3"/>
    <w:rsid w:val="00B83821"/>
    <w:rsid w:val="00B85C4E"/>
    <w:rsid w:val="00B865BB"/>
    <w:rsid w:val="00B86BC2"/>
    <w:rsid w:val="00B8746D"/>
    <w:rsid w:val="00B877CF"/>
    <w:rsid w:val="00B90829"/>
    <w:rsid w:val="00B908C4"/>
    <w:rsid w:val="00B908D3"/>
    <w:rsid w:val="00B93AE1"/>
    <w:rsid w:val="00B94113"/>
    <w:rsid w:val="00BA1E19"/>
    <w:rsid w:val="00BA2AE1"/>
    <w:rsid w:val="00BA5BD3"/>
    <w:rsid w:val="00BA75CF"/>
    <w:rsid w:val="00BB0ED6"/>
    <w:rsid w:val="00BB146C"/>
    <w:rsid w:val="00BB15EC"/>
    <w:rsid w:val="00BB16DB"/>
    <w:rsid w:val="00BB1ED8"/>
    <w:rsid w:val="00BB2505"/>
    <w:rsid w:val="00BB26BC"/>
    <w:rsid w:val="00BB2C60"/>
    <w:rsid w:val="00BB3423"/>
    <w:rsid w:val="00BB342C"/>
    <w:rsid w:val="00BB4ECC"/>
    <w:rsid w:val="00BB5218"/>
    <w:rsid w:val="00BB5AF0"/>
    <w:rsid w:val="00BB638F"/>
    <w:rsid w:val="00BB76B8"/>
    <w:rsid w:val="00BC0660"/>
    <w:rsid w:val="00BC0B2F"/>
    <w:rsid w:val="00BC0CBA"/>
    <w:rsid w:val="00BC1427"/>
    <w:rsid w:val="00BC358D"/>
    <w:rsid w:val="00BC432E"/>
    <w:rsid w:val="00BC4779"/>
    <w:rsid w:val="00BC507F"/>
    <w:rsid w:val="00BC54AF"/>
    <w:rsid w:val="00BC7021"/>
    <w:rsid w:val="00BC7B61"/>
    <w:rsid w:val="00BD1B61"/>
    <w:rsid w:val="00BD21A6"/>
    <w:rsid w:val="00BD2A2F"/>
    <w:rsid w:val="00BD3BD1"/>
    <w:rsid w:val="00BD55DF"/>
    <w:rsid w:val="00BD5EFB"/>
    <w:rsid w:val="00BD644A"/>
    <w:rsid w:val="00BD6606"/>
    <w:rsid w:val="00BD6759"/>
    <w:rsid w:val="00BD785D"/>
    <w:rsid w:val="00BD79D3"/>
    <w:rsid w:val="00BD7E46"/>
    <w:rsid w:val="00BE028D"/>
    <w:rsid w:val="00BE04C3"/>
    <w:rsid w:val="00BE08E1"/>
    <w:rsid w:val="00BE0E26"/>
    <w:rsid w:val="00BE2849"/>
    <w:rsid w:val="00BE5C89"/>
    <w:rsid w:val="00BE6AFF"/>
    <w:rsid w:val="00BE6C8D"/>
    <w:rsid w:val="00BE70C5"/>
    <w:rsid w:val="00BE7651"/>
    <w:rsid w:val="00BF08E1"/>
    <w:rsid w:val="00BF12E5"/>
    <w:rsid w:val="00BF12F9"/>
    <w:rsid w:val="00BF16C3"/>
    <w:rsid w:val="00BF2A67"/>
    <w:rsid w:val="00BF39A0"/>
    <w:rsid w:val="00BF47E7"/>
    <w:rsid w:val="00BF4804"/>
    <w:rsid w:val="00BF5E94"/>
    <w:rsid w:val="00BF7172"/>
    <w:rsid w:val="00C0305C"/>
    <w:rsid w:val="00C03B02"/>
    <w:rsid w:val="00C054E9"/>
    <w:rsid w:val="00C05C45"/>
    <w:rsid w:val="00C064A6"/>
    <w:rsid w:val="00C06E66"/>
    <w:rsid w:val="00C07ED2"/>
    <w:rsid w:val="00C10B6B"/>
    <w:rsid w:val="00C1255E"/>
    <w:rsid w:val="00C128E3"/>
    <w:rsid w:val="00C128F7"/>
    <w:rsid w:val="00C16182"/>
    <w:rsid w:val="00C1664F"/>
    <w:rsid w:val="00C168A9"/>
    <w:rsid w:val="00C17540"/>
    <w:rsid w:val="00C20011"/>
    <w:rsid w:val="00C2056C"/>
    <w:rsid w:val="00C2109E"/>
    <w:rsid w:val="00C22C3C"/>
    <w:rsid w:val="00C22DBD"/>
    <w:rsid w:val="00C230A5"/>
    <w:rsid w:val="00C23C52"/>
    <w:rsid w:val="00C24030"/>
    <w:rsid w:val="00C27181"/>
    <w:rsid w:val="00C31A0F"/>
    <w:rsid w:val="00C3251E"/>
    <w:rsid w:val="00C33AE5"/>
    <w:rsid w:val="00C33BB3"/>
    <w:rsid w:val="00C33F86"/>
    <w:rsid w:val="00C340A8"/>
    <w:rsid w:val="00C3477A"/>
    <w:rsid w:val="00C349A4"/>
    <w:rsid w:val="00C352B0"/>
    <w:rsid w:val="00C35B4A"/>
    <w:rsid w:val="00C35B86"/>
    <w:rsid w:val="00C36094"/>
    <w:rsid w:val="00C36664"/>
    <w:rsid w:val="00C36DE8"/>
    <w:rsid w:val="00C37198"/>
    <w:rsid w:val="00C4077C"/>
    <w:rsid w:val="00C42134"/>
    <w:rsid w:val="00C422E4"/>
    <w:rsid w:val="00C4250B"/>
    <w:rsid w:val="00C426EE"/>
    <w:rsid w:val="00C42916"/>
    <w:rsid w:val="00C431D0"/>
    <w:rsid w:val="00C45EDE"/>
    <w:rsid w:val="00C460D1"/>
    <w:rsid w:val="00C4661D"/>
    <w:rsid w:val="00C47A80"/>
    <w:rsid w:val="00C50967"/>
    <w:rsid w:val="00C52D1F"/>
    <w:rsid w:val="00C54229"/>
    <w:rsid w:val="00C565D4"/>
    <w:rsid w:val="00C57C79"/>
    <w:rsid w:val="00C61451"/>
    <w:rsid w:val="00C61EB2"/>
    <w:rsid w:val="00C642D9"/>
    <w:rsid w:val="00C64BBB"/>
    <w:rsid w:val="00C65241"/>
    <w:rsid w:val="00C65266"/>
    <w:rsid w:val="00C66CC9"/>
    <w:rsid w:val="00C6757D"/>
    <w:rsid w:val="00C71F51"/>
    <w:rsid w:val="00C73AF3"/>
    <w:rsid w:val="00C73F85"/>
    <w:rsid w:val="00C74D7A"/>
    <w:rsid w:val="00C77A4A"/>
    <w:rsid w:val="00C81002"/>
    <w:rsid w:val="00C8104B"/>
    <w:rsid w:val="00C815F9"/>
    <w:rsid w:val="00C8234A"/>
    <w:rsid w:val="00C82F69"/>
    <w:rsid w:val="00C83994"/>
    <w:rsid w:val="00C85052"/>
    <w:rsid w:val="00C85EF0"/>
    <w:rsid w:val="00C8634C"/>
    <w:rsid w:val="00C86C77"/>
    <w:rsid w:val="00C871C8"/>
    <w:rsid w:val="00C904D8"/>
    <w:rsid w:val="00C9086C"/>
    <w:rsid w:val="00C91C87"/>
    <w:rsid w:val="00C92C9D"/>
    <w:rsid w:val="00C94234"/>
    <w:rsid w:val="00C96061"/>
    <w:rsid w:val="00C97947"/>
    <w:rsid w:val="00CA0CFF"/>
    <w:rsid w:val="00CA343D"/>
    <w:rsid w:val="00CA3538"/>
    <w:rsid w:val="00CA469C"/>
    <w:rsid w:val="00CB2B69"/>
    <w:rsid w:val="00CB4166"/>
    <w:rsid w:val="00CB5239"/>
    <w:rsid w:val="00CB6515"/>
    <w:rsid w:val="00CB6619"/>
    <w:rsid w:val="00CB66E3"/>
    <w:rsid w:val="00CB7362"/>
    <w:rsid w:val="00CC0BB7"/>
    <w:rsid w:val="00CC1447"/>
    <w:rsid w:val="00CC312D"/>
    <w:rsid w:val="00CC3B14"/>
    <w:rsid w:val="00CC3FBF"/>
    <w:rsid w:val="00CC6404"/>
    <w:rsid w:val="00CC724B"/>
    <w:rsid w:val="00CC7939"/>
    <w:rsid w:val="00CD00CD"/>
    <w:rsid w:val="00CD0519"/>
    <w:rsid w:val="00CD0BA5"/>
    <w:rsid w:val="00CD1B73"/>
    <w:rsid w:val="00CD1FC3"/>
    <w:rsid w:val="00CD203B"/>
    <w:rsid w:val="00CD272D"/>
    <w:rsid w:val="00CD2A76"/>
    <w:rsid w:val="00CD4759"/>
    <w:rsid w:val="00CD496B"/>
    <w:rsid w:val="00CD4CB9"/>
    <w:rsid w:val="00CD4F58"/>
    <w:rsid w:val="00CD6D51"/>
    <w:rsid w:val="00CE069A"/>
    <w:rsid w:val="00CE0FD3"/>
    <w:rsid w:val="00CE1105"/>
    <w:rsid w:val="00CE1377"/>
    <w:rsid w:val="00CE1557"/>
    <w:rsid w:val="00CE239D"/>
    <w:rsid w:val="00CE2648"/>
    <w:rsid w:val="00CE30FC"/>
    <w:rsid w:val="00CE3CA4"/>
    <w:rsid w:val="00CE55D0"/>
    <w:rsid w:val="00CE589A"/>
    <w:rsid w:val="00CE5A8A"/>
    <w:rsid w:val="00CE63ED"/>
    <w:rsid w:val="00CE6F86"/>
    <w:rsid w:val="00CF0548"/>
    <w:rsid w:val="00CF231B"/>
    <w:rsid w:val="00CF32DA"/>
    <w:rsid w:val="00CF666B"/>
    <w:rsid w:val="00CF6D1A"/>
    <w:rsid w:val="00CF7C33"/>
    <w:rsid w:val="00D0079A"/>
    <w:rsid w:val="00D0383D"/>
    <w:rsid w:val="00D04EF4"/>
    <w:rsid w:val="00D05694"/>
    <w:rsid w:val="00D0569D"/>
    <w:rsid w:val="00D060AF"/>
    <w:rsid w:val="00D06218"/>
    <w:rsid w:val="00D0699E"/>
    <w:rsid w:val="00D0741A"/>
    <w:rsid w:val="00D07870"/>
    <w:rsid w:val="00D10564"/>
    <w:rsid w:val="00D10577"/>
    <w:rsid w:val="00D10B0A"/>
    <w:rsid w:val="00D10DE5"/>
    <w:rsid w:val="00D116F5"/>
    <w:rsid w:val="00D12F9C"/>
    <w:rsid w:val="00D13E7A"/>
    <w:rsid w:val="00D14427"/>
    <w:rsid w:val="00D14CCA"/>
    <w:rsid w:val="00D16317"/>
    <w:rsid w:val="00D16633"/>
    <w:rsid w:val="00D16718"/>
    <w:rsid w:val="00D16737"/>
    <w:rsid w:val="00D16E3C"/>
    <w:rsid w:val="00D21115"/>
    <w:rsid w:val="00D21242"/>
    <w:rsid w:val="00D21650"/>
    <w:rsid w:val="00D2246C"/>
    <w:rsid w:val="00D22750"/>
    <w:rsid w:val="00D231D1"/>
    <w:rsid w:val="00D267D2"/>
    <w:rsid w:val="00D2704C"/>
    <w:rsid w:val="00D30FD1"/>
    <w:rsid w:val="00D325AF"/>
    <w:rsid w:val="00D33439"/>
    <w:rsid w:val="00D340F1"/>
    <w:rsid w:val="00D343B5"/>
    <w:rsid w:val="00D34D51"/>
    <w:rsid w:val="00D366E0"/>
    <w:rsid w:val="00D404D9"/>
    <w:rsid w:val="00D41CD3"/>
    <w:rsid w:val="00D42588"/>
    <w:rsid w:val="00D426D0"/>
    <w:rsid w:val="00D428B4"/>
    <w:rsid w:val="00D45A2C"/>
    <w:rsid w:val="00D46849"/>
    <w:rsid w:val="00D47053"/>
    <w:rsid w:val="00D471BE"/>
    <w:rsid w:val="00D47D08"/>
    <w:rsid w:val="00D47F9B"/>
    <w:rsid w:val="00D51A71"/>
    <w:rsid w:val="00D52BC5"/>
    <w:rsid w:val="00D52EE4"/>
    <w:rsid w:val="00D5347F"/>
    <w:rsid w:val="00D53A5E"/>
    <w:rsid w:val="00D53EBF"/>
    <w:rsid w:val="00D547D7"/>
    <w:rsid w:val="00D549A3"/>
    <w:rsid w:val="00D558CA"/>
    <w:rsid w:val="00D61E14"/>
    <w:rsid w:val="00D62F8C"/>
    <w:rsid w:val="00D63275"/>
    <w:rsid w:val="00D633EB"/>
    <w:rsid w:val="00D63A0B"/>
    <w:rsid w:val="00D641DD"/>
    <w:rsid w:val="00D656E7"/>
    <w:rsid w:val="00D65E12"/>
    <w:rsid w:val="00D66E7B"/>
    <w:rsid w:val="00D67352"/>
    <w:rsid w:val="00D67A43"/>
    <w:rsid w:val="00D67AA7"/>
    <w:rsid w:val="00D701A9"/>
    <w:rsid w:val="00D71B20"/>
    <w:rsid w:val="00D72951"/>
    <w:rsid w:val="00D7353B"/>
    <w:rsid w:val="00D741E1"/>
    <w:rsid w:val="00D748BE"/>
    <w:rsid w:val="00D74BBA"/>
    <w:rsid w:val="00D755B8"/>
    <w:rsid w:val="00D7685B"/>
    <w:rsid w:val="00D8020F"/>
    <w:rsid w:val="00D804CF"/>
    <w:rsid w:val="00D81DC2"/>
    <w:rsid w:val="00D81EA1"/>
    <w:rsid w:val="00D833D6"/>
    <w:rsid w:val="00D83CCB"/>
    <w:rsid w:val="00D85B2A"/>
    <w:rsid w:val="00D86F0C"/>
    <w:rsid w:val="00D933D1"/>
    <w:rsid w:val="00D93BF1"/>
    <w:rsid w:val="00D95F55"/>
    <w:rsid w:val="00DA05FD"/>
    <w:rsid w:val="00DA089C"/>
    <w:rsid w:val="00DA0B9E"/>
    <w:rsid w:val="00DA130E"/>
    <w:rsid w:val="00DA30A6"/>
    <w:rsid w:val="00DA367B"/>
    <w:rsid w:val="00DA3BEC"/>
    <w:rsid w:val="00DA4C70"/>
    <w:rsid w:val="00DA4DCC"/>
    <w:rsid w:val="00DA59AE"/>
    <w:rsid w:val="00DA72BD"/>
    <w:rsid w:val="00DA742F"/>
    <w:rsid w:val="00DB15BF"/>
    <w:rsid w:val="00DB1D94"/>
    <w:rsid w:val="00DB266C"/>
    <w:rsid w:val="00DB3067"/>
    <w:rsid w:val="00DB44FE"/>
    <w:rsid w:val="00DB473E"/>
    <w:rsid w:val="00DB4CE7"/>
    <w:rsid w:val="00DB5397"/>
    <w:rsid w:val="00DB6AF4"/>
    <w:rsid w:val="00DB710D"/>
    <w:rsid w:val="00DC091E"/>
    <w:rsid w:val="00DC1632"/>
    <w:rsid w:val="00DC2D05"/>
    <w:rsid w:val="00DC480B"/>
    <w:rsid w:val="00DC5C16"/>
    <w:rsid w:val="00DC7A20"/>
    <w:rsid w:val="00DD046E"/>
    <w:rsid w:val="00DD0651"/>
    <w:rsid w:val="00DD06C8"/>
    <w:rsid w:val="00DD0B10"/>
    <w:rsid w:val="00DD123A"/>
    <w:rsid w:val="00DD2163"/>
    <w:rsid w:val="00DD246A"/>
    <w:rsid w:val="00DD2C59"/>
    <w:rsid w:val="00DD39BB"/>
    <w:rsid w:val="00DD5929"/>
    <w:rsid w:val="00DD5AD2"/>
    <w:rsid w:val="00DD63A5"/>
    <w:rsid w:val="00DE084D"/>
    <w:rsid w:val="00DE0B5D"/>
    <w:rsid w:val="00DE0C75"/>
    <w:rsid w:val="00DE0E8E"/>
    <w:rsid w:val="00DE2320"/>
    <w:rsid w:val="00DE23BD"/>
    <w:rsid w:val="00DE45B1"/>
    <w:rsid w:val="00DE4C72"/>
    <w:rsid w:val="00DE575F"/>
    <w:rsid w:val="00DE65B9"/>
    <w:rsid w:val="00DE66AC"/>
    <w:rsid w:val="00DE682C"/>
    <w:rsid w:val="00DE7052"/>
    <w:rsid w:val="00DE7469"/>
    <w:rsid w:val="00DF0A2B"/>
    <w:rsid w:val="00DF0EA3"/>
    <w:rsid w:val="00DF19C3"/>
    <w:rsid w:val="00DF2A59"/>
    <w:rsid w:val="00DF4CFC"/>
    <w:rsid w:val="00DF4D30"/>
    <w:rsid w:val="00DF5E0F"/>
    <w:rsid w:val="00DF73B6"/>
    <w:rsid w:val="00E001E9"/>
    <w:rsid w:val="00E017E5"/>
    <w:rsid w:val="00E01F62"/>
    <w:rsid w:val="00E02748"/>
    <w:rsid w:val="00E0485F"/>
    <w:rsid w:val="00E0541A"/>
    <w:rsid w:val="00E07448"/>
    <w:rsid w:val="00E078BF"/>
    <w:rsid w:val="00E07E6B"/>
    <w:rsid w:val="00E105A7"/>
    <w:rsid w:val="00E10D51"/>
    <w:rsid w:val="00E11615"/>
    <w:rsid w:val="00E116EE"/>
    <w:rsid w:val="00E11725"/>
    <w:rsid w:val="00E119CA"/>
    <w:rsid w:val="00E1246C"/>
    <w:rsid w:val="00E1352B"/>
    <w:rsid w:val="00E13901"/>
    <w:rsid w:val="00E149AF"/>
    <w:rsid w:val="00E14B14"/>
    <w:rsid w:val="00E14BFA"/>
    <w:rsid w:val="00E15710"/>
    <w:rsid w:val="00E158A7"/>
    <w:rsid w:val="00E15B95"/>
    <w:rsid w:val="00E16384"/>
    <w:rsid w:val="00E17148"/>
    <w:rsid w:val="00E203B2"/>
    <w:rsid w:val="00E204F8"/>
    <w:rsid w:val="00E22FE1"/>
    <w:rsid w:val="00E23662"/>
    <w:rsid w:val="00E23CF6"/>
    <w:rsid w:val="00E245D3"/>
    <w:rsid w:val="00E24963"/>
    <w:rsid w:val="00E26400"/>
    <w:rsid w:val="00E27172"/>
    <w:rsid w:val="00E271E4"/>
    <w:rsid w:val="00E2723F"/>
    <w:rsid w:val="00E27361"/>
    <w:rsid w:val="00E306F6"/>
    <w:rsid w:val="00E31414"/>
    <w:rsid w:val="00E31DEB"/>
    <w:rsid w:val="00E35438"/>
    <w:rsid w:val="00E35F72"/>
    <w:rsid w:val="00E3714A"/>
    <w:rsid w:val="00E4076E"/>
    <w:rsid w:val="00E41778"/>
    <w:rsid w:val="00E428B8"/>
    <w:rsid w:val="00E429ED"/>
    <w:rsid w:val="00E42C01"/>
    <w:rsid w:val="00E42CED"/>
    <w:rsid w:val="00E42FBB"/>
    <w:rsid w:val="00E43005"/>
    <w:rsid w:val="00E452A6"/>
    <w:rsid w:val="00E45F7E"/>
    <w:rsid w:val="00E5001D"/>
    <w:rsid w:val="00E5434A"/>
    <w:rsid w:val="00E569A9"/>
    <w:rsid w:val="00E60E8F"/>
    <w:rsid w:val="00E6145A"/>
    <w:rsid w:val="00E628E8"/>
    <w:rsid w:val="00E62B7D"/>
    <w:rsid w:val="00E63D13"/>
    <w:rsid w:val="00E6427B"/>
    <w:rsid w:val="00E64978"/>
    <w:rsid w:val="00E6564B"/>
    <w:rsid w:val="00E66425"/>
    <w:rsid w:val="00E66D86"/>
    <w:rsid w:val="00E700C8"/>
    <w:rsid w:val="00E70571"/>
    <w:rsid w:val="00E71D25"/>
    <w:rsid w:val="00E7232D"/>
    <w:rsid w:val="00E73FD9"/>
    <w:rsid w:val="00E742F7"/>
    <w:rsid w:val="00E743D0"/>
    <w:rsid w:val="00E74D87"/>
    <w:rsid w:val="00E757D4"/>
    <w:rsid w:val="00E7603E"/>
    <w:rsid w:val="00E76A3C"/>
    <w:rsid w:val="00E76E7D"/>
    <w:rsid w:val="00E770B1"/>
    <w:rsid w:val="00E77110"/>
    <w:rsid w:val="00E77849"/>
    <w:rsid w:val="00E77BB9"/>
    <w:rsid w:val="00E80699"/>
    <w:rsid w:val="00E8137F"/>
    <w:rsid w:val="00E8186D"/>
    <w:rsid w:val="00E81D03"/>
    <w:rsid w:val="00E82902"/>
    <w:rsid w:val="00E82A6B"/>
    <w:rsid w:val="00E83100"/>
    <w:rsid w:val="00E832C7"/>
    <w:rsid w:val="00E833E1"/>
    <w:rsid w:val="00E86465"/>
    <w:rsid w:val="00E87FB5"/>
    <w:rsid w:val="00E90442"/>
    <w:rsid w:val="00E911B0"/>
    <w:rsid w:val="00E91856"/>
    <w:rsid w:val="00E91FDD"/>
    <w:rsid w:val="00E936FD"/>
    <w:rsid w:val="00E94634"/>
    <w:rsid w:val="00E973B3"/>
    <w:rsid w:val="00E978D7"/>
    <w:rsid w:val="00EA0330"/>
    <w:rsid w:val="00EA127F"/>
    <w:rsid w:val="00EA1A46"/>
    <w:rsid w:val="00EA2342"/>
    <w:rsid w:val="00EA30F3"/>
    <w:rsid w:val="00EA396F"/>
    <w:rsid w:val="00EA3F3B"/>
    <w:rsid w:val="00EA415A"/>
    <w:rsid w:val="00EA5110"/>
    <w:rsid w:val="00EA628C"/>
    <w:rsid w:val="00EA6927"/>
    <w:rsid w:val="00EB0815"/>
    <w:rsid w:val="00EB1D0B"/>
    <w:rsid w:val="00EB2294"/>
    <w:rsid w:val="00EB585D"/>
    <w:rsid w:val="00EB5D84"/>
    <w:rsid w:val="00EB6848"/>
    <w:rsid w:val="00EC1FDD"/>
    <w:rsid w:val="00EC28BC"/>
    <w:rsid w:val="00EC2D94"/>
    <w:rsid w:val="00EC7120"/>
    <w:rsid w:val="00EC7EF8"/>
    <w:rsid w:val="00ED041D"/>
    <w:rsid w:val="00ED156B"/>
    <w:rsid w:val="00ED4EAC"/>
    <w:rsid w:val="00ED5AD9"/>
    <w:rsid w:val="00ED605E"/>
    <w:rsid w:val="00ED6C90"/>
    <w:rsid w:val="00EE0606"/>
    <w:rsid w:val="00EE39BC"/>
    <w:rsid w:val="00EE3B05"/>
    <w:rsid w:val="00EE448F"/>
    <w:rsid w:val="00EE6B60"/>
    <w:rsid w:val="00EE6D0E"/>
    <w:rsid w:val="00EE74CA"/>
    <w:rsid w:val="00EF0584"/>
    <w:rsid w:val="00EF0928"/>
    <w:rsid w:val="00EF2232"/>
    <w:rsid w:val="00EF28CE"/>
    <w:rsid w:val="00EF3B84"/>
    <w:rsid w:val="00EF4226"/>
    <w:rsid w:val="00EF59E6"/>
    <w:rsid w:val="00EF6955"/>
    <w:rsid w:val="00EF6DDF"/>
    <w:rsid w:val="00F002EF"/>
    <w:rsid w:val="00F002FB"/>
    <w:rsid w:val="00F007C5"/>
    <w:rsid w:val="00F014C6"/>
    <w:rsid w:val="00F01871"/>
    <w:rsid w:val="00F01A7E"/>
    <w:rsid w:val="00F0241F"/>
    <w:rsid w:val="00F03491"/>
    <w:rsid w:val="00F04D5A"/>
    <w:rsid w:val="00F05085"/>
    <w:rsid w:val="00F0578A"/>
    <w:rsid w:val="00F0688D"/>
    <w:rsid w:val="00F110B6"/>
    <w:rsid w:val="00F11381"/>
    <w:rsid w:val="00F11806"/>
    <w:rsid w:val="00F12040"/>
    <w:rsid w:val="00F13D7A"/>
    <w:rsid w:val="00F14E71"/>
    <w:rsid w:val="00F153B0"/>
    <w:rsid w:val="00F16A2F"/>
    <w:rsid w:val="00F172EE"/>
    <w:rsid w:val="00F203F5"/>
    <w:rsid w:val="00F20EE4"/>
    <w:rsid w:val="00F22A47"/>
    <w:rsid w:val="00F23162"/>
    <w:rsid w:val="00F231D7"/>
    <w:rsid w:val="00F238F6"/>
    <w:rsid w:val="00F23B40"/>
    <w:rsid w:val="00F24089"/>
    <w:rsid w:val="00F24C53"/>
    <w:rsid w:val="00F26D9A"/>
    <w:rsid w:val="00F27FDB"/>
    <w:rsid w:val="00F300C9"/>
    <w:rsid w:val="00F31395"/>
    <w:rsid w:val="00F3344C"/>
    <w:rsid w:val="00F3474E"/>
    <w:rsid w:val="00F35B78"/>
    <w:rsid w:val="00F35CD4"/>
    <w:rsid w:val="00F36D47"/>
    <w:rsid w:val="00F36F43"/>
    <w:rsid w:val="00F37FEA"/>
    <w:rsid w:val="00F41E60"/>
    <w:rsid w:val="00F41F6A"/>
    <w:rsid w:val="00F4233E"/>
    <w:rsid w:val="00F42A01"/>
    <w:rsid w:val="00F451A0"/>
    <w:rsid w:val="00F4556A"/>
    <w:rsid w:val="00F45822"/>
    <w:rsid w:val="00F4641F"/>
    <w:rsid w:val="00F46731"/>
    <w:rsid w:val="00F46A4B"/>
    <w:rsid w:val="00F47332"/>
    <w:rsid w:val="00F47D79"/>
    <w:rsid w:val="00F47DC7"/>
    <w:rsid w:val="00F47F32"/>
    <w:rsid w:val="00F50526"/>
    <w:rsid w:val="00F50AF3"/>
    <w:rsid w:val="00F51577"/>
    <w:rsid w:val="00F5291D"/>
    <w:rsid w:val="00F529E4"/>
    <w:rsid w:val="00F52C22"/>
    <w:rsid w:val="00F52E47"/>
    <w:rsid w:val="00F52E69"/>
    <w:rsid w:val="00F53A87"/>
    <w:rsid w:val="00F54481"/>
    <w:rsid w:val="00F5541E"/>
    <w:rsid w:val="00F5542D"/>
    <w:rsid w:val="00F56175"/>
    <w:rsid w:val="00F57FB2"/>
    <w:rsid w:val="00F600F4"/>
    <w:rsid w:val="00F609D9"/>
    <w:rsid w:val="00F622EF"/>
    <w:rsid w:val="00F63046"/>
    <w:rsid w:val="00F66C23"/>
    <w:rsid w:val="00F71468"/>
    <w:rsid w:val="00F7161E"/>
    <w:rsid w:val="00F71681"/>
    <w:rsid w:val="00F74223"/>
    <w:rsid w:val="00F75AD6"/>
    <w:rsid w:val="00F75B0F"/>
    <w:rsid w:val="00F777C9"/>
    <w:rsid w:val="00F810CC"/>
    <w:rsid w:val="00F823CD"/>
    <w:rsid w:val="00F826BE"/>
    <w:rsid w:val="00F8308A"/>
    <w:rsid w:val="00F83540"/>
    <w:rsid w:val="00F85070"/>
    <w:rsid w:val="00F85EB7"/>
    <w:rsid w:val="00F868A6"/>
    <w:rsid w:val="00F86ACB"/>
    <w:rsid w:val="00F86FD0"/>
    <w:rsid w:val="00F8780B"/>
    <w:rsid w:val="00F9043D"/>
    <w:rsid w:val="00F907D4"/>
    <w:rsid w:val="00F90EE1"/>
    <w:rsid w:val="00F917BA"/>
    <w:rsid w:val="00F918FF"/>
    <w:rsid w:val="00F91A6D"/>
    <w:rsid w:val="00F91AEA"/>
    <w:rsid w:val="00F91D62"/>
    <w:rsid w:val="00F92B7F"/>
    <w:rsid w:val="00F92EB5"/>
    <w:rsid w:val="00F9367B"/>
    <w:rsid w:val="00F939AB"/>
    <w:rsid w:val="00F948F4"/>
    <w:rsid w:val="00F95F80"/>
    <w:rsid w:val="00FA0CB7"/>
    <w:rsid w:val="00FA0D92"/>
    <w:rsid w:val="00FA1158"/>
    <w:rsid w:val="00FA2C6D"/>
    <w:rsid w:val="00FA420E"/>
    <w:rsid w:val="00FA493F"/>
    <w:rsid w:val="00FA76AC"/>
    <w:rsid w:val="00FA7919"/>
    <w:rsid w:val="00FB0303"/>
    <w:rsid w:val="00FB0719"/>
    <w:rsid w:val="00FB1663"/>
    <w:rsid w:val="00FB2246"/>
    <w:rsid w:val="00FB28A0"/>
    <w:rsid w:val="00FB2DD3"/>
    <w:rsid w:val="00FB3FDB"/>
    <w:rsid w:val="00FB5711"/>
    <w:rsid w:val="00FB6862"/>
    <w:rsid w:val="00FB72FF"/>
    <w:rsid w:val="00FC02EF"/>
    <w:rsid w:val="00FC0676"/>
    <w:rsid w:val="00FC195F"/>
    <w:rsid w:val="00FC47BE"/>
    <w:rsid w:val="00FC54B2"/>
    <w:rsid w:val="00FC74AE"/>
    <w:rsid w:val="00FC76FE"/>
    <w:rsid w:val="00FC7EB1"/>
    <w:rsid w:val="00FD0C15"/>
    <w:rsid w:val="00FD14A1"/>
    <w:rsid w:val="00FD2183"/>
    <w:rsid w:val="00FD26FE"/>
    <w:rsid w:val="00FD38FF"/>
    <w:rsid w:val="00FD54E9"/>
    <w:rsid w:val="00FD661D"/>
    <w:rsid w:val="00FE031B"/>
    <w:rsid w:val="00FE3A52"/>
    <w:rsid w:val="00FE4030"/>
    <w:rsid w:val="00FE446D"/>
    <w:rsid w:val="00FE5BFA"/>
    <w:rsid w:val="00FE622B"/>
    <w:rsid w:val="00FE70B4"/>
    <w:rsid w:val="00FF15E3"/>
    <w:rsid w:val="00FF2A64"/>
    <w:rsid w:val="00FF341F"/>
    <w:rsid w:val="00FF3C2A"/>
    <w:rsid w:val="00FF47CF"/>
    <w:rsid w:val="00FF571F"/>
    <w:rsid w:val="00FF58A0"/>
    <w:rsid w:val="00FF6662"/>
    <w:rsid w:val="00FF6FFF"/>
    <w:rsid w:val="00FF7096"/>
    <w:rsid w:val="00FF7684"/>
    <w:rsid w:val="00FF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F51"/>
    <w:pPr>
      <w:ind w:firstLine="709"/>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F51"/>
    <w:pPr>
      <w:widowControl w:val="0"/>
      <w:suppressAutoHyphens/>
      <w:autoSpaceDE w:val="0"/>
      <w:ind w:firstLine="720"/>
    </w:pPr>
    <w:rPr>
      <w:rFonts w:ascii="Arial" w:eastAsia="Arial" w:hAnsi="Arial" w:cs="Arial"/>
      <w:lang w:eastAsia="ar-SA"/>
    </w:rPr>
  </w:style>
  <w:style w:type="paragraph" w:styleId="a3">
    <w:name w:val="header"/>
    <w:basedOn w:val="a"/>
    <w:link w:val="a4"/>
    <w:unhideWhenUsed/>
    <w:rsid w:val="00C71F51"/>
    <w:pPr>
      <w:tabs>
        <w:tab w:val="center" w:pos="4677"/>
        <w:tab w:val="right" w:pos="9355"/>
      </w:tabs>
    </w:pPr>
  </w:style>
  <w:style w:type="character" w:customStyle="1" w:styleId="a4">
    <w:name w:val="Верхний колонтитул Знак"/>
    <w:basedOn w:val="a0"/>
    <w:link w:val="a3"/>
    <w:rsid w:val="00C71F51"/>
    <w:rPr>
      <w:rFonts w:ascii="Calibri" w:eastAsia="Calibri" w:hAnsi="Calibri"/>
      <w:sz w:val="22"/>
      <w:szCs w:val="22"/>
      <w:lang w:val="ru-RU" w:eastAsia="en-US" w:bidi="ar-SA"/>
    </w:rPr>
  </w:style>
  <w:style w:type="paragraph" w:styleId="a5">
    <w:name w:val="footer"/>
    <w:basedOn w:val="a"/>
    <w:link w:val="a6"/>
    <w:semiHidden/>
    <w:unhideWhenUsed/>
    <w:rsid w:val="00C71F51"/>
    <w:pPr>
      <w:tabs>
        <w:tab w:val="center" w:pos="4677"/>
        <w:tab w:val="right" w:pos="9355"/>
      </w:tabs>
    </w:pPr>
  </w:style>
  <w:style w:type="character" w:customStyle="1" w:styleId="a6">
    <w:name w:val="Нижний колонтитул Знак"/>
    <w:basedOn w:val="a0"/>
    <w:link w:val="a5"/>
    <w:semiHidden/>
    <w:rsid w:val="00C71F51"/>
    <w:rPr>
      <w:rFonts w:ascii="Calibri" w:eastAsia="Calibri" w:hAnsi="Calibri"/>
      <w:sz w:val="22"/>
      <w:szCs w:val="22"/>
      <w:lang w:val="ru-RU" w:eastAsia="en-US" w:bidi="ar-SA"/>
    </w:rPr>
  </w:style>
  <w:style w:type="paragraph" w:styleId="a7">
    <w:name w:val="Balloon Text"/>
    <w:basedOn w:val="a"/>
    <w:link w:val="a8"/>
    <w:semiHidden/>
    <w:unhideWhenUsed/>
    <w:rsid w:val="00C71F51"/>
    <w:rPr>
      <w:rFonts w:ascii="Tahoma" w:hAnsi="Tahoma" w:cs="Tahoma"/>
      <w:sz w:val="16"/>
      <w:szCs w:val="16"/>
    </w:rPr>
  </w:style>
  <w:style w:type="character" w:customStyle="1" w:styleId="a8">
    <w:name w:val="Текст выноски Знак"/>
    <w:basedOn w:val="a0"/>
    <w:link w:val="a7"/>
    <w:semiHidden/>
    <w:rsid w:val="00C71F51"/>
    <w:rPr>
      <w:rFonts w:ascii="Tahoma" w:eastAsia="Calibri" w:hAnsi="Tahoma" w:cs="Tahoma"/>
      <w:sz w:val="16"/>
      <w:szCs w:val="16"/>
      <w:lang w:val="ru-RU" w:eastAsia="en-US" w:bidi="ar-SA"/>
    </w:rPr>
  </w:style>
  <w:style w:type="paragraph" w:customStyle="1" w:styleId="2">
    <w:name w:val="Знак2"/>
    <w:basedOn w:val="a"/>
    <w:rsid w:val="00C71F51"/>
    <w:pPr>
      <w:spacing w:after="160" w:line="240" w:lineRule="exact"/>
      <w:ind w:firstLine="0"/>
    </w:pPr>
    <w:rPr>
      <w:rFonts w:ascii="Verdana" w:eastAsia="Times New Roman" w:hAnsi="Verdana"/>
      <w:sz w:val="20"/>
      <w:szCs w:val="20"/>
      <w:lang w:val="en-US"/>
    </w:rPr>
  </w:style>
  <w:style w:type="character" w:styleId="a9">
    <w:name w:val="Hyperlink"/>
    <w:rsid w:val="00C71F51"/>
    <w:rPr>
      <w:color w:val="0000FF"/>
      <w:u w:val="single"/>
    </w:rPr>
  </w:style>
  <w:style w:type="paragraph" w:customStyle="1" w:styleId="headertext">
    <w:name w:val="header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rmattext">
    <w:name w:val="format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match">
    <w:name w:val="match"/>
    <w:basedOn w:val="a0"/>
    <w:rsid w:val="00C71F51"/>
  </w:style>
  <w:style w:type="paragraph" w:styleId="a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a"/>
    <w:locked/>
    <w:rsid w:val="00C71F5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lication%20Data\Microsoft\Word\HYPERLINK" TargetMode="External"/><Relationship Id="rId13" Type="http://schemas.openxmlformats.org/officeDocument/2006/relationships/hyperlink" Target="file:///C:\Application%20Data\Microsoft\Word\HYPERLINK" TargetMode="External"/><Relationship Id="rId18" Type="http://schemas.openxmlformats.org/officeDocument/2006/relationships/hyperlink" Target="file:///C:\Application%20Data\Microsoft\Word\HYPERLINK" TargetMode="External"/><Relationship Id="rId3" Type="http://schemas.openxmlformats.org/officeDocument/2006/relationships/settings" Target="settings.xml"/><Relationship Id="rId21" Type="http://schemas.openxmlformats.org/officeDocument/2006/relationships/hyperlink" Target="file:///C:\Application%20Data\Microsoft\Word\HYPERLINK" TargetMode="External"/><Relationship Id="rId7" Type="http://schemas.openxmlformats.org/officeDocument/2006/relationships/hyperlink" Target="file:///C:\Application%20Data\Microsoft\Word\HYPERLINK" TargetMode="External"/><Relationship Id="rId12" Type="http://schemas.openxmlformats.org/officeDocument/2006/relationships/hyperlink" Target="file:///C:\Application%20Data\Microsoft\Word\HYPERLINK" TargetMode="External"/><Relationship Id="rId17" Type="http://schemas.openxmlformats.org/officeDocument/2006/relationships/hyperlink" Target="file:///C:\Application%20Data\Microsoft\Word\HYPERLINK" TargetMode="External"/><Relationship Id="rId2" Type="http://schemas.openxmlformats.org/officeDocument/2006/relationships/styles" Target="styles.xml"/><Relationship Id="rId16" Type="http://schemas.openxmlformats.org/officeDocument/2006/relationships/hyperlink" Target="file:///C:\Application%20Data\Microsoft\Word\HYPERLINK" TargetMode="External"/><Relationship Id="rId20" Type="http://schemas.openxmlformats.org/officeDocument/2006/relationships/hyperlink" Target="file:///C:\Application%20Data\Microsoft\Word\HYPERLINK" TargetMode="External"/><Relationship Id="rId1" Type="http://schemas.openxmlformats.org/officeDocument/2006/relationships/numbering" Target="numbering.xml"/><Relationship Id="rId6" Type="http://schemas.openxmlformats.org/officeDocument/2006/relationships/hyperlink" Target="file:///C:\Application%20Data\Microsoft\Word\HYPERLINK" TargetMode="External"/><Relationship Id="rId11" Type="http://schemas.openxmlformats.org/officeDocument/2006/relationships/hyperlink" Target="file:///C:\Application%20Data\Microsoft\Word\HYPERLINK" TargetMode="External"/><Relationship Id="rId24" Type="http://schemas.openxmlformats.org/officeDocument/2006/relationships/theme" Target="theme/theme1.xml"/><Relationship Id="rId5" Type="http://schemas.openxmlformats.org/officeDocument/2006/relationships/hyperlink" Target="file:///C:\Application%20Data\Microsoft\Word\HYPERLINK" TargetMode="External"/><Relationship Id="rId15" Type="http://schemas.openxmlformats.org/officeDocument/2006/relationships/hyperlink" Target="file:///C:\Application%20Data\Microsoft\Word\HYPERLINK" TargetMode="External"/><Relationship Id="rId23" Type="http://schemas.openxmlformats.org/officeDocument/2006/relationships/fontTable" Target="fontTable.xml"/><Relationship Id="rId10" Type="http://schemas.openxmlformats.org/officeDocument/2006/relationships/hyperlink" Target="file:///C:\Application%20Data\Microsoft\Word\HYPERLINK" TargetMode="External"/><Relationship Id="rId19" Type="http://schemas.openxmlformats.org/officeDocument/2006/relationships/hyperlink" Target="file:///C:\Application%20Data\Microsoft\Word\HYPERLINK" TargetMode="External"/><Relationship Id="rId4" Type="http://schemas.openxmlformats.org/officeDocument/2006/relationships/webSettings" Target="webSettings.xml"/><Relationship Id="rId9" Type="http://schemas.openxmlformats.org/officeDocument/2006/relationships/hyperlink" Target="file:///C:\Application%20Data\Microsoft\Word\HYPERLINK" TargetMode="External"/><Relationship Id="rId14" Type="http://schemas.openxmlformats.org/officeDocument/2006/relationships/hyperlink" Target="file:///C:\Application%20Data\Microsoft\Word\HYPERLINK" TargetMode="External"/><Relationship Id="rId2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vt:lpstr>
    </vt:vector>
  </TitlesOfParts>
  <Company>q</Company>
  <LinksUpToDate>false</LinksUpToDate>
  <CharactersWithSpaces>39422</CharactersWithSpaces>
  <SharedDoc>false</SharedDoc>
  <HLinks>
    <vt:vector size="108" baseType="variant">
      <vt:variant>
        <vt:i4>917554</vt:i4>
      </vt:variant>
      <vt:variant>
        <vt:i4>51</vt:i4>
      </vt:variant>
      <vt:variant>
        <vt:i4>0</vt:i4>
      </vt:variant>
      <vt:variant>
        <vt:i4>5</vt:i4>
      </vt:variant>
      <vt:variant>
        <vt:lpwstr>../../../../../../Application Data/Microsoft/Word/HYPERLINK</vt:lpwstr>
      </vt:variant>
      <vt:variant>
        <vt:lpwstr>sub_1051</vt:lpwstr>
      </vt:variant>
      <vt:variant>
        <vt:i4>524341</vt:i4>
      </vt:variant>
      <vt:variant>
        <vt:i4>48</vt:i4>
      </vt:variant>
      <vt:variant>
        <vt:i4>0</vt:i4>
      </vt:variant>
      <vt:variant>
        <vt:i4>5</vt:i4>
      </vt:variant>
      <vt:variant>
        <vt:lpwstr>../../../../../../Application Data/Microsoft/Word/HYPERLINK</vt:lpwstr>
      </vt:variant>
      <vt:variant>
        <vt:lpwstr>sub_10271</vt:lpwstr>
      </vt:variant>
      <vt:variant>
        <vt:i4>720948</vt:i4>
      </vt:variant>
      <vt:variant>
        <vt:i4>45</vt:i4>
      </vt:variant>
      <vt:variant>
        <vt:i4>0</vt:i4>
      </vt:variant>
      <vt:variant>
        <vt:i4>5</vt:i4>
      </vt:variant>
      <vt:variant>
        <vt:lpwstr>../../../../../../Application Data/Microsoft/Word/HYPERLINK</vt:lpwstr>
      </vt:variant>
      <vt:variant>
        <vt:lpwstr>sub_10341</vt:lpwstr>
      </vt:variant>
      <vt:variant>
        <vt:i4>393267</vt:i4>
      </vt:variant>
      <vt:variant>
        <vt:i4>42</vt:i4>
      </vt:variant>
      <vt:variant>
        <vt:i4>0</vt:i4>
      </vt:variant>
      <vt:variant>
        <vt:i4>5</vt:i4>
      </vt:variant>
      <vt:variant>
        <vt:lpwstr>../../../../../../Application Data/Microsoft/Word/HYPERLINK</vt:lpwstr>
      </vt:variant>
      <vt:variant>
        <vt:lpwstr>sub_1049</vt:lpwstr>
      </vt:variant>
      <vt:variant>
        <vt:i4>524339</vt:i4>
      </vt:variant>
      <vt:variant>
        <vt:i4>39</vt:i4>
      </vt:variant>
      <vt:variant>
        <vt:i4>0</vt:i4>
      </vt:variant>
      <vt:variant>
        <vt:i4>5</vt:i4>
      </vt:variant>
      <vt:variant>
        <vt:lpwstr>../../../../../../Application Data/Microsoft/Word/HYPERLINK</vt:lpwstr>
      </vt:variant>
      <vt:variant>
        <vt:lpwstr>sub_1047</vt:lpwstr>
      </vt:variant>
      <vt:variant>
        <vt:i4>589875</vt:i4>
      </vt:variant>
      <vt:variant>
        <vt:i4>36</vt:i4>
      </vt:variant>
      <vt:variant>
        <vt:i4>0</vt:i4>
      </vt:variant>
      <vt:variant>
        <vt:i4>5</vt:i4>
      </vt:variant>
      <vt:variant>
        <vt:lpwstr>../../../../../../Application Data/Microsoft/Word/HYPERLINK</vt:lpwstr>
      </vt:variant>
      <vt:variant>
        <vt:lpwstr>sub_1046</vt:lpwstr>
      </vt:variant>
      <vt:variant>
        <vt:i4>720947</vt:i4>
      </vt:variant>
      <vt:variant>
        <vt:i4>33</vt:i4>
      </vt:variant>
      <vt:variant>
        <vt:i4>0</vt:i4>
      </vt:variant>
      <vt:variant>
        <vt:i4>5</vt:i4>
      </vt:variant>
      <vt:variant>
        <vt:lpwstr>../../../../../../Application Data/Microsoft/Word/HYPERLINK</vt:lpwstr>
      </vt:variant>
      <vt:variant>
        <vt:lpwstr>sub_1044</vt:lpwstr>
      </vt:variant>
      <vt:variant>
        <vt:i4>786483</vt:i4>
      </vt:variant>
      <vt:variant>
        <vt:i4>30</vt:i4>
      </vt:variant>
      <vt:variant>
        <vt:i4>0</vt:i4>
      </vt:variant>
      <vt:variant>
        <vt:i4>5</vt:i4>
      </vt:variant>
      <vt:variant>
        <vt:lpwstr>../../../../../../Application Data/Microsoft/Word/HYPERLINK</vt:lpwstr>
      </vt:variant>
      <vt:variant>
        <vt:lpwstr>sub_1043</vt:lpwstr>
      </vt:variant>
      <vt:variant>
        <vt:i4>917555</vt:i4>
      </vt:variant>
      <vt:variant>
        <vt:i4>27</vt:i4>
      </vt:variant>
      <vt:variant>
        <vt:i4>0</vt:i4>
      </vt:variant>
      <vt:variant>
        <vt:i4>5</vt:i4>
      </vt:variant>
      <vt:variant>
        <vt:lpwstr>../../../../../../Application Data/Microsoft/Word/HYPERLINK</vt:lpwstr>
      </vt:variant>
      <vt:variant>
        <vt:lpwstr>sub_1041</vt:lpwstr>
      </vt:variant>
      <vt:variant>
        <vt:i4>4128772</vt:i4>
      </vt:variant>
      <vt:variant>
        <vt:i4>24</vt:i4>
      </vt:variant>
      <vt:variant>
        <vt:i4>0</vt:i4>
      </vt:variant>
      <vt:variant>
        <vt:i4>5</vt:i4>
      </vt:variant>
      <vt:variant>
        <vt:lpwstr>../../../../../../Application Data/Microsoft/Word/HYPERLINK</vt:lpwstr>
      </vt:variant>
      <vt:variant>
        <vt:lpwstr>sub_103101</vt:lpwstr>
      </vt:variant>
      <vt:variant>
        <vt:i4>524340</vt:i4>
      </vt:variant>
      <vt:variant>
        <vt:i4>21</vt:i4>
      </vt:variant>
      <vt:variant>
        <vt:i4>0</vt:i4>
      </vt:variant>
      <vt:variant>
        <vt:i4>5</vt:i4>
      </vt:variant>
      <vt:variant>
        <vt:lpwstr>../../../../../../Application Data/Microsoft/Word/HYPERLINK</vt:lpwstr>
      </vt:variant>
      <vt:variant>
        <vt:lpwstr>sub_1037</vt:lpwstr>
      </vt:variant>
      <vt:variant>
        <vt:i4>589876</vt:i4>
      </vt:variant>
      <vt:variant>
        <vt:i4>18</vt:i4>
      </vt:variant>
      <vt:variant>
        <vt:i4>0</vt:i4>
      </vt:variant>
      <vt:variant>
        <vt:i4>5</vt:i4>
      </vt:variant>
      <vt:variant>
        <vt:lpwstr>../../../../../../Application Data/Microsoft/Word/HYPERLINK</vt:lpwstr>
      </vt:variant>
      <vt:variant>
        <vt:lpwstr>sub_1036</vt:lpwstr>
      </vt:variant>
      <vt:variant>
        <vt:i4>655412</vt:i4>
      </vt:variant>
      <vt:variant>
        <vt:i4>15</vt:i4>
      </vt:variant>
      <vt:variant>
        <vt:i4>0</vt:i4>
      </vt:variant>
      <vt:variant>
        <vt:i4>5</vt:i4>
      </vt:variant>
      <vt:variant>
        <vt:lpwstr>../../../../../../Application Data/Microsoft/Word/HYPERLINK</vt:lpwstr>
      </vt:variant>
      <vt:variant>
        <vt:lpwstr>sub_10351</vt:lpwstr>
      </vt:variant>
      <vt:variant>
        <vt:i4>720948</vt:i4>
      </vt:variant>
      <vt:variant>
        <vt:i4>12</vt:i4>
      </vt:variant>
      <vt:variant>
        <vt:i4>0</vt:i4>
      </vt:variant>
      <vt:variant>
        <vt:i4>5</vt:i4>
      </vt:variant>
      <vt:variant>
        <vt:lpwstr>../../../../../../Application Data/Microsoft/Word/HYPERLINK</vt:lpwstr>
      </vt:variant>
      <vt:variant>
        <vt:lpwstr>sub_10341</vt:lpwstr>
      </vt:variant>
      <vt:variant>
        <vt:i4>720948</vt:i4>
      </vt:variant>
      <vt:variant>
        <vt:i4>9</vt:i4>
      </vt:variant>
      <vt:variant>
        <vt:i4>0</vt:i4>
      </vt:variant>
      <vt:variant>
        <vt:i4>5</vt:i4>
      </vt:variant>
      <vt:variant>
        <vt:lpwstr>../../../../../../Application Data/Microsoft/Word/HYPERLINK</vt:lpwstr>
      </vt:variant>
      <vt:variant>
        <vt:lpwstr>sub_1034</vt:lpwstr>
      </vt:variant>
      <vt:variant>
        <vt:i4>786484</vt:i4>
      </vt:variant>
      <vt:variant>
        <vt:i4>6</vt:i4>
      </vt:variant>
      <vt:variant>
        <vt:i4>0</vt:i4>
      </vt:variant>
      <vt:variant>
        <vt:i4>5</vt:i4>
      </vt:variant>
      <vt:variant>
        <vt:lpwstr>../../../../../../Application Data/Microsoft/Word/HYPERLINK</vt:lpwstr>
      </vt:variant>
      <vt:variant>
        <vt:lpwstr>sub_1033</vt:lpwstr>
      </vt:variant>
      <vt:variant>
        <vt:i4>852020</vt:i4>
      </vt:variant>
      <vt:variant>
        <vt:i4>3</vt:i4>
      </vt:variant>
      <vt:variant>
        <vt:i4>0</vt:i4>
      </vt:variant>
      <vt:variant>
        <vt:i4>5</vt:i4>
      </vt:variant>
      <vt:variant>
        <vt:lpwstr>../../../../../../Application Data/Microsoft/Word/HYPERLINK</vt:lpwstr>
      </vt:variant>
      <vt:variant>
        <vt:lpwstr>sub_1032</vt:lpwstr>
      </vt:variant>
      <vt:variant>
        <vt:i4>917556</vt:i4>
      </vt:variant>
      <vt:variant>
        <vt:i4>0</vt:i4>
      </vt:variant>
      <vt:variant>
        <vt:i4>0</vt:i4>
      </vt:variant>
      <vt:variant>
        <vt:i4>5</vt:i4>
      </vt:variant>
      <vt:variant>
        <vt:lpwstr>../../../../../../Application Data/Microsoft/Word/HYPERLINK</vt:lpwstr>
      </vt:variant>
      <vt:variant>
        <vt:lpwstr>sub_1031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dc:title>
  <dc:creator>q</dc:creator>
  <cp:lastModifiedBy>1</cp:lastModifiedBy>
  <cp:revision>5</cp:revision>
  <cp:lastPrinted>2018-11-15T13:46:00Z</cp:lastPrinted>
  <dcterms:created xsi:type="dcterms:W3CDTF">2019-01-24T11:25:00Z</dcterms:created>
  <dcterms:modified xsi:type="dcterms:W3CDTF">2023-03-10T07:26:00Z</dcterms:modified>
</cp:coreProperties>
</file>