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75" w:rsidRDefault="00BC6675" w:rsidP="00BC6675">
      <w:pPr>
        <w:jc w:val="center"/>
        <w:rPr>
          <w:szCs w:val="28"/>
        </w:rPr>
      </w:pPr>
      <w:r>
        <w:rPr>
          <w:szCs w:val="28"/>
        </w:rPr>
        <w:t xml:space="preserve">Совет сельского поселения Караярский сельсовет </w:t>
      </w:r>
    </w:p>
    <w:p w:rsidR="00BC6675" w:rsidRDefault="00BC6675" w:rsidP="00BC6675">
      <w:pPr>
        <w:jc w:val="center"/>
        <w:rPr>
          <w:szCs w:val="28"/>
        </w:rPr>
      </w:pPr>
      <w:r>
        <w:rPr>
          <w:szCs w:val="28"/>
        </w:rPr>
        <w:t>муниципального района Караидельский район</w:t>
      </w:r>
    </w:p>
    <w:p w:rsidR="00BC6675" w:rsidRDefault="00BC6675" w:rsidP="00BC6675">
      <w:pPr>
        <w:jc w:val="center"/>
        <w:rPr>
          <w:szCs w:val="28"/>
        </w:rPr>
      </w:pPr>
      <w:r>
        <w:rPr>
          <w:szCs w:val="28"/>
        </w:rPr>
        <w:t>Республики Башкортостан</w:t>
      </w:r>
    </w:p>
    <w:p w:rsidR="00BC6675" w:rsidRDefault="00BC6675" w:rsidP="00BC6675">
      <w:pPr>
        <w:jc w:val="center"/>
        <w:rPr>
          <w:szCs w:val="28"/>
        </w:rPr>
      </w:pPr>
    </w:p>
    <w:p w:rsidR="00BC6675" w:rsidRDefault="00BC6675" w:rsidP="00BC667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BC6675" w:rsidRDefault="00BC6675" w:rsidP="00BC6675">
      <w:pPr>
        <w:jc w:val="center"/>
        <w:rPr>
          <w:szCs w:val="28"/>
        </w:rPr>
      </w:pPr>
      <w:r>
        <w:rPr>
          <w:szCs w:val="28"/>
        </w:rPr>
        <w:t>от 28 января 2020 года № 5-</w:t>
      </w:r>
      <w:r>
        <w:rPr>
          <w:szCs w:val="28"/>
        </w:rPr>
        <w:t>13</w:t>
      </w:r>
    </w:p>
    <w:p w:rsidR="00205E16" w:rsidRPr="00384F65" w:rsidRDefault="00205E16" w:rsidP="00205E16">
      <w:pPr>
        <w:jc w:val="both"/>
        <w:rPr>
          <w:b/>
          <w:bCs/>
          <w:sz w:val="16"/>
          <w:szCs w:val="16"/>
        </w:rPr>
      </w:pPr>
    </w:p>
    <w:p w:rsidR="00205E16" w:rsidRPr="007F3243" w:rsidRDefault="00205E16" w:rsidP="00205E16">
      <w:pPr>
        <w:jc w:val="center"/>
        <w:rPr>
          <w:bCs/>
          <w:sz w:val="28"/>
          <w:szCs w:val="28"/>
        </w:rPr>
      </w:pPr>
      <w:r w:rsidRPr="007F3243">
        <w:rPr>
          <w:bCs/>
          <w:sz w:val="28"/>
          <w:szCs w:val="28"/>
        </w:rPr>
        <w:t>Об уточнении сведений о кадастровом номере объекта адресации, содержащихся в Государственном адресном реестре</w:t>
      </w:r>
    </w:p>
    <w:p w:rsidR="00205E16" w:rsidRPr="00384F65" w:rsidRDefault="00205E16" w:rsidP="00205E16">
      <w:pPr>
        <w:jc w:val="both"/>
        <w:rPr>
          <w:bCs/>
          <w:sz w:val="16"/>
          <w:szCs w:val="16"/>
        </w:rPr>
      </w:pPr>
    </w:p>
    <w:p w:rsidR="00205E16" w:rsidRDefault="00205E16" w:rsidP="00205E16">
      <w:pPr>
        <w:tabs>
          <w:tab w:val="left" w:pos="142"/>
        </w:tabs>
        <w:autoSpaceDE w:val="0"/>
        <w:autoSpaceDN w:val="0"/>
        <w:spacing w:before="180" w:after="180"/>
        <w:ind w:left="567"/>
        <w:contextualSpacing/>
        <w:jc w:val="both"/>
        <w:rPr>
          <w:sz w:val="28"/>
          <w:szCs w:val="24"/>
        </w:rPr>
      </w:pPr>
    </w:p>
    <w:p w:rsidR="00205E16" w:rsidRPr="006B79F9" w:rsidRDefault="00205E16" w:rsidP="00205E1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8"/>
          <w:szCs w:val="28"/>
        </w:rPr>
      </w:pPr>
      <w:r w:rsidRPr="006B79F9">
        <w:rPr>
          <w:sz w:val="28"/>
          <w:szCs w:val="28"/>
        </w:rPr>
        <w:t xml:space="preserve">              Адрес объекта адресации: Российская Федерация, Республика Башкортостан, Караидельский муниципальный район, сельское поселение Караярский сельсовет, </w:t>
      </w:r>
      <w:r>
        <w:rPr>
          <w:sz w:val="28"/>
          <w:szCs w:val="28"/>
        </w:rPr>
        <w:t>село</w:t>
      </w:r>
      <w:r w:rsidRPr="006B79F9">
        <w:rPr>
          <w:sz w:val="28"/>
          <w:szCs w:val="28"/>
        </w:rPr>
        <w:t xml:space="preserve"> </w:t>
      </w:r>
      <w:r>
        <w:rPr>
          <w:sz w:val="28"/>
          <w:szCs w:val="28"/>
        </w:rPr>
        <w:t>Караяр</w:t>
      </w:r>
      <w:r w:rsidRPr="006B79F9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Советская</w:t>
      </w:r>
      <w:r w:rsidRPr="006B79F9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11</w:t>
      </w:r>
      <w:r w:rsidRPr="006B79F9">
        <w:rPr>
          <w:sz w:val="28"/>
          <w:szCs w:val="28"/>
        </w:rPr>
        <w:t>.</w:t>
      </w:r>
    </w:p>
    <w:p w:rsidR="00205E16" w:rsidRDefault="00205E16" w:rsidP="00205E1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8"/>
          <w:szCs w:val="28"/>
        </w:rPr>
      </w:pPr>
      <w:r w:rsidRPr="006B79F9">
        <w:rPr>
          <w:sz w:val="28"/>
          <w:szCs w:val="28"/>
        </w:rPr>
        <w:t>Уточняемый кадастровый номер, содержащийся в Государственном адресном реестре:</w:t>
      </w:r>
    </w:p>
    <w:p w:rsidR="00205E16" w:rsidRPr="006B79F9" w:rsidRDefault="00205E16" w:rsidP="00205E1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205E16" w:rsidRPr="006B79F9" w:rsidTr="006F1D2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16" w:rsidRPr="006B79F9" w:rsidRDefault="00205E16" w:rsidP="006F1D28">
            <w:pPr>
              <w:jc w:val="center"/>
              <w:rPr>
                <w:sz w:val="28"/>
                <w:szCs w:val="28"/>
              </w:rPr>
            </w:pPr>
            <w:r w:rsidRPr="006B79F9">
              <w:rPr>
                <w:sz w:val="28"/>
                <w:szCs w:val="28"/>
              </w:rPr>
              <w:t>кадастровый номер</w:t>
            </w:r>
          </w:p>
          <w:p w:rsidR="00205E16" w:rsidRPr="006B79F9" w:rsidRDefault="00205E16" w:rsidP="006F1D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B79F9">
              <w:rPr>
                <w:sz w:val="28"/>
                <w:szCs w:val="28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16" w:rsidRPr="006B79F9" w:rsidRDefault="00205E16" w:rsidP="006F1D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B79F9">
              <w:rPr>
                <w:sz w:val="28"/>
                <w:szCs w:val="28"/>
              </w:rPr>
              <w:t>Наименование идентификационного элемента объектов адресации, номер объекта адресации</w:t>
            </w:r>
          </w:p>
          <w:p w:rsidR="00205E16" w:rsidRPr="006B79F9" w:rsidRDefault="00205E16" w:rsidP="006F1D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B79F9">
              <w:rPr>
                <w:sz w:val="28"/>
                <w:szCs w:val="28"/>
              </w:rPr>
              <w:t>(как есть в ГАР)</w:t>
            </w:r>
          </w:p>
        </w:tc>
      </w:tr>
      <w:tr w:rsidR="00205E16" w:rsidRPr="006B79F9" w:rsidTr="006F1D2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6" w:rsidRPr="006B79F9" w:rsidRDefault="00205E16" w:rsidP="006F1D28">
            <w:pPr>
              <w:autoSpaceDE w:val="0"/>
              <w:autoSpaceDN w:val="0"/>
              <w:jc w:val="center"/>
              <w:rPr>
                <w:b/>
                <w:i/>
                <w:sz w:val="28"/>
                <w:szCs w:val="28"/>
              </w:rPr>
            </w:pPr>
            <w:r w:rsidRPr="006B79F9">
              <w:rPr>
                <w:b/>
                <w:i/>
                <w:sz w:val="28"/>
                <w:szCs w:val="28"/>
              </w:rPr>
              <w:t>02:30:210</w:t>
            </w:r>
            <w:r>
              <w:rPr>
                <w:b/>
                <w:i/>
                <w:sz w:val="28"/>
                <w:szCs w:val="28"/>
              </w:rPr>
              <w:t>503</w:t>
            </w:r>
            <w:r w:rsidRPr="006B79F9">
              <w:rPr>
                <w:b/>
                <w:i/>
                <w:sz w:val="28"/>
                <w:szCs w:val="28"/>
              </w:rPr>
              <w:t>:</w:t>
            </w:r>
            <w:r>
              <w:rPr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6" w:rsidRPr="006B79F9" w:rsidRDefault="00205E16" w:rsidP="006F1D28">
            <w:pPr>
              <w:autoSpaceDE w:val="0"/>
              <w:autoSpaceDN w:val="0"/>
              <w:jc w:val="center"/>
              <w:rPr>
                <w:b/>
                <w:i/>
                <w:sz w:val="28"/>
                <w:szCs w:val="28"/>
              </w:rPr>
            </w:pPr>
            <w:r w:rsidRPr="006B79F9">
              <w:rPr>
                <w:b/>
                <w:i/>
                <w:sz w:val="28"/>
                <w:szCs w:val="28"/>
              </w:rPr>
              <w:t xml:space="preserve">земельный участок </w:t>
            </w:r>
            <w:r>
              <w:rPr>
                <w:b/>
                <w:i/>
                <w:sz w:val="28"/>
                <w:szCs w:val="28"/>
              </w:rPr>
              <w:t>11</w:t>
            </w:r>
          </w:p>
        </w:tc>
      </w:tr>
    </w:tbl>
    <w:p w:rsidR="00205E16" w:rsidRDefault="00205E16" w:rsidP="00205E1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8"/>
          <w:szCs w:val="28"/>
        </w:rPr>
      </w:pPr>
    </w:p>
    <w:p w:rsidR="00205E16" w:rsidRDefault="00205E16" w:rsidP="00205E1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8"/>
          <w:szCs w:val="28"/>
        </w:rPr>
      </w:pPr>
      <w:r w:rsidRPr="006B79F9">
        <w:rPr>
          <w:sz w:val="28"/>
          <w:szCs w:val="28"/>
        </w:rPr>
        <w:t>Уточненный кадастровый номер:</w:t>
      </w:r>
    </w:p>
    <w:p w:rsidR="00205E16" w:rsidRPr="006B79F9" w:rsidRDefault="00205E16" w:rsidP="00205E1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205E16" w:rsidRPr="006B79F9" w:rsidTr="006F1D2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16" w:rsidRPr="006B79F9" w:rsidRDefault="00205E16" w:rsidP="006F1D28">
            <w:pPr>
              <w:jc w:val="center"/>
              <w:rPr>
                <w:sz w:val="28"/>
                <w:szCs w:val="28"/>
              </w:rPr>
            </w:pPr>
            <w:r w:rsidRPr="006B79F9">
              <w:rPr>
                <w:sz w:val="28"/>
                <w:szCs w:val="28"/>
              </w:rPr>
              <w:t>кадастровый номер</w:t>
            </w:r>
          </w:p>
          <w:p w:rsidR="00205E16" w:rsidRPr="006B79F9" w:rsidRDefault="00205E16" w:rsidP="006F1D28">
            <w:pPr>
              <w:jc w:val="center"/>
              <w:rPr>
                <w:sz w:val="28"/>
                <w:szCs w:val="28"/>
              </w:rPr>
            </w:pPr>
            <w:r w:rsidRPr="006B79F9">
              <w:rPr>
                <w:sz w:val="28"/>
                <w:szCs w:val="28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16" w:rsidRPr="006B79F9" w:rsidRDefault="00205E16" w:rsidP="006F1D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B79F9">
              <w:rPr>
                <w:sz w:val="28"/>
                <w:szCs w:val="28"/>
              </w:rPr>
              <w:t>Наименование идентификационного элемента объектов адресации, номер объекта адресации</w:t>
            </w:r>
          </w:p>
          <w:p w:rsidR="00205E16" w:rsidRPr="006B79F9" w:rsidRDefault="00205E16" w:rsidP="006F1D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B79F9">
              <w:rPr>
                <w:sz w:val="28"/>
                <w:szCs w:val="28"/>
              </w:rPr>
              <w:t>(как должно быть в ГАР)</w:t>
            </w:r>
          </w:p>
        </w:tc>
      </w:tr>
      <w:tr w:rsidR="00205E16" w:rsidRPr="006B79F9" w:rsidTr="006F1D2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6" w:rsidRPr="006B79F9" w:rsidRDefault="00205E16" w:rsidP="006F1D28">
            <w:pPr>
              <w:autoSpaceDE w:val="0"/>
              <w:autoSpaceDN w:val="0"/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 w:rsidRPr="006B79F9">
              <w:rPr>
                <w:b/>
                <w:i/>
                <w:sz w:val="28"/>
                <w:szCs w:val="28"/>
              </w:rPr>
              <w:t>02:30:</w:t>
            </w:r>
            <w:r>
              <w:rPr>
                <w:b/>
                <w:i/>
                <w:sz w:val="28"/>
                <w:szCs w:val="28"/>
              </w:rPr>
              <w:t>2105</w:t>
            </w:r>
            <w:r w:rsidRPr="006B79F9">
              <w:rPr>
                <w:b/>
                <w:i/>
                <w:sz w:val="28"/>
                <w:szCs w:val="28"/>
              </w:rPr>
              <w:t>0</w:t>
            </w:r>
            <w:r>
              <w:rPr>
                <w:b/>
                <w:i/>
                <w:sz w:val="28"/>
                <w:szCs w:val="28"/>
              </w:rPr>
              <w:t>1</w:t>
            </w:r>
            <w:r w:rsidRPr="006B79F9">
              <w:rPr>
                <w:b/>
                <w:i/>
                <w:sz w:val="28"/>
                <w:szCs w:val="28"/>
              </w:rPr>
              <w:t>:</w:t>
            </w:r>
            <w:r>
              <w:rPr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6" w:rsidRPr="006B79F9" w:rsidRDefault="00205E16" w:rsidP="006F1D28">
            <w:pPr>
              <w:autoSpaceDE w:val="0"/>
              <w:autoSpaceDN w:val="0"/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 w:rsidRPr="006B79F9">
              <w:rPr>
                <w:b/>
                <w:i/>
                <w:sz w:val="28"/>
                <w:szCs w:val="28"/>
              </w:rPr>
              <w:t xml:space="preserve">земельный участок </w:t>
            </w:r>
            <w:r>
              <w:rPr>
                <w:b/>
                <w:i/>
                <w:sz w:val="28"/>
                <w:szCs w:val="28"/>
              </w:rPr>
              <w:t>11</w:t>
            </w:r>
          </w:p>
        </w:tc>
      </w:tr>
    </w:tbl>
    <w:p w:rsidR="00205E16" w:rsidRPr="006B79F9" w:rsidRDefault="00205E16" w:rsidP="00205E1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8"/>
          <w:szCs w:val="28"/>
        </w:rPr>
      </w:pPr>
      <w:r w:rsidRPr="006B79F9">
        <w:rPr>
          <w:sz w:val="28"/>
          <w:szCs w:val="28"/>
        </w:rPr>
        <w:t xml:space="preserve">         </w:t>
      </w:r>
    </w:p>
    <w:p w:rsidR="00205E16" w:rsidRPr="006B79F9" w:rsidRDefault="00205E16" w:rsidP="00205E16">
      <w:pPr>
        <w:rPr>
          <w:sz w:val="28"/>
          <w:szCs w:val="28"/>
        </w:rPr>
      </w:pPr>
    </w:p>
    <w:p w:rsidR="00205E16" w:rsidRPr="006B79F9" w:rsidRDefault="00205E16" w:rsidP="00205E16">
      <w:pPr>
        <w:rPr>
          <w:sz w:val="28"/>
          <w:szCs w:val="28"/>
        </w:rPr>
      </w:pPr>
      <w:r w:rsidRPr="006B79F9">
        <w:rPr>
          <w:sz w:val="28"/>
          <w:szCs w:val="28"/>
        </w:rPr>
        <w:t>Глава сельского поселения</w:t>
      </w:r>
    </w:p>
    <w:p w:rsidR="00205E16" w:rsidRPr="006B79F9" w:rsidRDefault="00205E16" w:rsidP="00205E16">
      <w:pPr>
        <w:rPr>
          <w:sz w:val="28"/>
          <w:szCs w:val="28"/>
        </w:rPr>
      </w:pPr>
      <w:r w:rsidRPr="006B79F9">
        <w:rPr>
          <w:sz w:val="28"/>
          <w:szCs w:val="28"/>
        </w:rPr>
        <w:t>Караярский сельсовет</w:t>
      </w:r>
    </w:p>
    <w:p w:rsidR="00205E16" w:rsidRPr="006B79F9" w:rsidRDefault="00205E16" w:rsidP="00205E16">
      <w:pPr>
        <w:rPr>
          <w:sz w:val="28"/>
          <w:szCs w:val="28"/>
        </w:rPr>
      </w:pPr>
      <w:r w:rsidRPr="006B79F9">
        <w:rPr>
          <w:sz w:val="28"/>
          <w:szCs w:val="28"/>
        </w:rPr>
        <w:t>муниципального района</w:t>
      </w:r>
    </w:p>
    <w:p w:rsidR="00205E16" w:rsidRPr="006B79F9" w:rsidRDefault="00205E16" w:rsidP="00205E16">
      <w:pPr>
        <w:rPr>
          <w:sz w:val="28"/>
          <w:szCs w:val="28"/>
        </w:rPr>
      </w:pPr>
      <w:r w:rsidRPr="006B79F9">
        <w:rPr>
          <w:sz w:val="28"/>
          <w:szCs w:val="28"/>
        </w:rPr>
        <w:t>Караидельский район</w:t>
      </w:r>
    </w:p>
    <w:p w:rsidR="00205E16" w:rsidRPr="006B79F9" w:rsidRDefault="00205E16" w:rsidP="00205E16">
      <w:pPr>
        <w:rPr>
          <w:sz w:val="28"/>
          <w:szCs w:val="28"/>
        </w:rPr>
      </w:pPr>
      <w:r w:rsidRPr="006B79F9">
        <w:rPr>
          <w:sz w:val="28"/>
          <w:szCs w:val="28"/>
        </w:rPr>
        <w:t>Республики Башкортостан                                                         Р.Т. Султанова</w:t>
      </w:r>
    </w:p>
    <w:p w:rsidR="00205E16" w:rsidRPr="006B79F9" w:rsidRDefault="00205E16" w:rsidP="00205E16">
      <w:pPr>
        <w:rPr>
          <w:sz w:val="28"/>
          <w:szCs w:val="28"/>
        </w:rPr>
      </w:pPr>
    </w:p>
    <w:p w:rsidR="00205E16" w:rsidRPr="006B79F9" w:rsidRDefault="00205E16" w:rsidP="00205E16">
      <w:pPr>
        <w:rPr>
          <w:sz w:val="28"/>
          <w:szCs w:val="28"/>
        </w:rPr>
      </w:pPr>
      <w:bookmarkStart w:id="0" w:name="_GoBack"/>
      <w:bookmarkEnd w:id="0"/>
    </w:p>
    <w:sectPr w:rsidR="00205E16" w:rsidRPr="006B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F8"/>
    <w:rsid w:val="00205E16"/>
    <w:rsid w:val="007F3243"/>
    <w:rsid w:val="009529F8"/>
    <w:rsid w:val="00BC6675"/>
    <w:rsid w:val="00DB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1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5E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harChar">
    <w:name w:val="Char Char"/>
    <w:basedOn w:val="a"/>
    <w:rsid w:val="00BC6675"/>
    <w:rPr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1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5E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harChar">
    <w:name w:val="Char Char"/>
    <w:basedOn w:val="a"/>
    <w:rsid w:val="00BC6675"/>
    <w:rPr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>UralSOFT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Караяр</cp:lastModifiedBy>
  <cp:revision>4</cp:revision>
  <dcterms:created xsi:type="dcterms:W3CDTF">2020-01-23T11:27:00Z</dcterms:created>
  <dcterms:modified xsi:type="dcterms:W3CDTF">2020-02-18T05:33:00Z</dcterms:modified>
</cp:coreProperties>
</file>