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F3" w:rsidRDefault="00AC1CF3" w:rsidP="00AC1CF3">
      <w:pPr>
        <w:jc w:val="center"/>
        <w:rPr>
          <w:sz w:val="32"/>
        </w:rPr>
      </w:pPr>
    </w:p>
    <w:p w:rsidR="00AC1CF3" w:rsidRDefault="00AC1CF3" w:rsidP="00AC1CF3">
      <w:pPr>
        <w:jc w:val="center"/>
        <w:rPr>
          <w:sz w:val="32"/>
        </w:rPr>
      </w:pPr>
    </w:p>
    <w:p w:rsidR="00AC1CF3" w:rsidRDefault="00AC1CF3" w:rsidP="00AC1CF3">
      <w:pPr>
        <w:jc w:val="center"/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AC1CF3" w:rsidRDefault="00AC1CF3" w:rsidP="00AC1CF3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AC1CF3" w:rsidRDefault="00AC1CF3" w:rsidP="00AC1CF3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AC1CF3" w:rsidRDefault="00AC1CF3" w:rsidP="00AC1CF3">
      <w:pPr>
        <w:jc w:val="center"/>
        <w:rPr>
          <w:sz w:val="32"/>
        </w:rPr>
      </w:pPr>
    </w:p>
    <w:p w:rsidR="00AC1CF3" w:rsidRDefault="00AC1CF3" w:rsidP="00AC1CF3">
      <w:pPr>
        <w:jc w:val="center"/>
        <w:rPr>
          <w:sz w:val="32"/>
        </w:rPr>
      </w:pPr>
      <w:r>
        <w:rPr>
          <w:sz w:val="32"/>
        </w:rPr>
        <w:t>РЕШЕНИЕ</w:t>
      </w:r>
    </w:p>
    <w:p w:rsidR="00AC1CF3" w:rsidRPr="00C60D91" w:rsidRDefault="00C60D91" w:rsidP="00C60D91">
      <w:pPr>
        <w:jc w:val="right"/>
        <w:rPr>
          <w:b/>
          <w:sz w:val="32"/>
          <w:u w:val="single"/>
        </w:rPr>
      </w:pPr>
      <w:r>
        <w:rPr>
          <w:b/>
          <w:sz w:val="32"/>
          <w:u w:val="single"/>
        </w:rPr>
        <w:t>ПРОЕКТ</w:t>
      </w:r>
      <w:bookmarkStart w:id="0" w:name="_GoBack"/>
      <w:bookmarkEnd w:id="0"/>
    </w:p>
    <w:p w:rsidR="00AC1CF3" w:rsidRDefault="00AC1CF3" w:rsidP="00AC1CF3">
      <w:pPr>
        <w:jc w:val="center"/>
        <w:rPr>
          <w:sz w:val="32"/>
        </w:rPr>
      </w:pPr>
    </w:p>
    <w:p w:rsidR="00F3769A" w:rsidRPr="00870D5B" w:rsidRDefault="00F3769A" w:rsidP="00E34DF6">
      <w:pPr>
        <w:spacing w:line="216" w:lineRule="auto"/>
        <w:jc w:val="center"/>
        <w:rPr>
          <w:sz w:val="28"/>
          <w:szCs w:val="28"/>
        </w:rPr>
      </w:pPr>
      <w:r w:rsidRPr="00C45275">
        <w:rPr>
          <w:color w:val="000000"/>
          <w:sz w:val="28"/>
          <w:szCs w:val="28"/>
        </w:rPr>
        <w:t xml:space="preserve">Об утверждении </w:t>
      </w:r>
      <w:r w:rsidRPr="00C45275">
        <w:rPr>
          <w:sz w:val="28"/>
          <w:szCs w:val="28"/>
        </w:rPr>
        <w:t xml:space="preserve">Кодекса этики и служебного поведения муниципальных служащих </w:t>
      </w:r>
      <w:r w:rsidR="00936E2B">
        <w:rPr>
          <w:sz w:val="28"/>
          <w:szCs w:val="28"/>
        </w:rPr>
        <w:t>Совета</w:t>
      </w:r>
      <w:r w:rsidRPr="00870D5B">
        <w:rPr>
          <w:sz w:val="28"/>
          <w:szCs w:val="28"/>
        </w:rPr>
        <w:t xml:space="preserve"> </w:t>
      </w:r>
      <w:r w:rsidR="004E66C7" w:rsidRPr="00870D5B">
        <w:rPr>
          <w:sz w:val="28"/>
          <w:szCs w:val="28"/>
        </w:rPr>
        <w:t xml:space="preserve">сельского поселения </w:t>
      </w:r>
      <w:proofErr w:type="spellStart"/>
      <w:r w:rsidR="00E34DF6">
        <w:rPr>
          <w:sz w:val="28"/>
          <w:szCs w:val="28"/>
        </w:rPr>
        <w:t>Караяр</w:t>
      </w:r>
      <w:r w:rsidR="004E66C7" w:rsidRPr="00870D5B">
        <w:rPr>
          <w:sz w:val="28"/>
          <w:szCs w:val="28"/>
        </w:rPr>
        <w:t>ский</w:t>
      </w:r>
      <w:proofErr w:type="spellEnd"/>
      <w:r w:rsidR="004E66C7" w:rsidRPr="00870D5B">
        <w:rPr>
          <w:sz w:val="28"/>
          <w:szCs w:val="28"/>
        </w:rPr>
        <w:t xml:space="preserve"> сельсовет </w:t>
      </w:r>
      <w:r w:rsidRPr="00870D5B">
        <w:rPr>
          <w:sz w:val="28"/>
          <w:szCs w:val="28"/>
        </w:rPr>
        <w:t>муниципального района Караидельский район Республики Башкортостан</w:t>
      </w:r>
    </w:p>
    <w:p w:rsidR="00F3769A" w:rsidRPr="00870D5B" w:rsidRDefault="00F3769A" w:rsidP="00F3769A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870D5B">
        <w:rPr>
          <w:color w:val="000000"/>
          <w:sz w:val="28"/>
          <w:szCs w:val="28"/>
        </w:rPr>
        <w:t> </w:t>
      </w:r>
    </w:p>
    <w:p w:rsidR="00F3769A" w:rsidRPr="00870D5B" w:rsidRDefault="005032AE" w:rsidP="005032AE">
      <w:pPr>
        <w:pStyle w:val="3"/>
        <w:spacing w:after="0"/>
        <w:ind w:firstLine="709"/>
        <w:jc w:val="both"/>
        <w:rPr>
          <w:sz w:val="28"/>
          <w:szCs w:val="28"/>
        </w:rPr>
      </w:pPr>
      <w:proofErr w:type="gramStart"/>
      <w:r w:rsidRPr="00870D5B">
        <w:rPr>
          <w:color w:val="000000"/>
          <w:sz w:val="28"/>
          <w:szCs w:val="28"/>
        </w:rPr>
        <w:t xml:space="preserve">На основании Федеральных законов от 2 марта 2007 года № 25-ФЗ «О муниципальной службе в Российской Федерации», от 25 декабря 2008 года № 273-ФЗ «О противодействии коррупции», для обеспечения добросовестного и эффективного исполнения должностных обязанностей, в целях определения и соблюдения рекомендуемых этических правил поведения муниципальных служащих </w:t>
      </w:r>
      <w:r w:rsidR="00936E2B">
        <w:rPr>
          <w:color w:val="000000"/>
          <w:sz w:val="28"/>
          <w:szCs w:val="28"/>
        </w:rPr>
        <w:t>Совета</w:t>
      </w:r>
      <w:r w:rsidRPr="00870D5B">
        <w:rPr>
          <w:color w:val="000000"/>
          <w:sz w:val="28"/>
          <w:szCs w:val="28"/>
        </w:rPr>
        <w:t xml:space="preserve"> </w:t>
      </w:r>
      <w:r w:rsidR="004E66C7" w:rsidRPr="00870D5B">
        <w:rPr>
          <w:sz w:val="28"/>
          <w:szCs w:val="28"/>
        </w:rPr>
        <w:t xml:space="preserve">сельского поселения </w:t>
      </w:r>
      <w:proofErr w:type="spellStart"/>
      <w:r w:rsidR="00E34DF6">
        <w:rPr>
          <w:sz w:val="28"/>
          <w:szCs w:val="28"/>
        </w:rPr>
        <w:t>Караяр</w:t>
      </w:r>
      <w:r w:rsidR="004E66C7" w:rsidRPr="00870D5B">
        <w:rPr>
          <w:sz w:val="28"/>
          <w:szCs w:val="28"/>
        </w:rPr>
        <w:t>ский</w:t>
      </w:r>
      <w:proofErr w:type="spellEnd"/>
      <w:r w:rsidR="004E66C7" w:rsidRPr="00870D5B">
        <w:rPr>
          <w:sz w:val="28"/>
          <w:szCs w:val="28"/>
        </w:rPr>
        <w:t xml:space="preserve"> сельсовет </w:t>
      </w:r>
      <w:r w:rsidRPr="00870D5B">
        <w:rPr>
          <w:color w:val="000000"/>
          <w:sz w:val="28"/>
          <w:szCs w:val="28"/>
        </w:rPr>
        <w:t>муниципального района Караидельский район Республики Башкортостан в рабочее и во внеслужебное</w:t>
      </w:r>
      <w:proofErr w:type="gramEnd"/>
      <w:r w:rsidRPr="00870D5B">
        <w:rPr>
          <w:color w:val="000000"/>
          <w:sz w:val="28"/>
          <w:szCs w:val="28"/>
        </w:rPr>
        <w:t xml:space="preserve"> время,  </w:t>
      </w:r>
      <w:r w:rsidR="00F3769A" w:rsidRPr="00870D5B">
        <w:rPr>
          <w:sz w:val="28"/>
          <w:szCs w:val="28"/>
        </w:rPr>
        <w:t xml:space="preserve">Совет </w:t>
      </w:r>
      <w:r w:rsidR="004E66C7" w:rsidRPr="00870D5B">
        <w:rPr>
          <w:sz w:val="28"/>
          <w:szCs w:val="28"/>
        </w:rPr>
        <w:t xml:space="preserve">сельского поселения </w:t>
      </w:r>
      <w:proofErr w:type="spellStart"/>
      <w:r w:rsidR="00E34DF6">
        <w:rPr>
          <w:sz w:val="28"/>
          <w:szCs w:val="28"/>
        </w:rPr>
        <w:t>Караяр</w:t>
      </w:r>
      <w:r w:rsidR="004E66C7" w:rsidRPr="00870D5B">
        <w:rPr>
          <w:sz w:val="28"/>
          <w:szCs w:val="28"/>
        </w:rPr>
        <w:t>ский</w:t>
      </w:r>
      <w:proofErr w:type="spellEnd"/>
      <w:r w:rsidR="004E66C7" w:rsidRPr="00870D5B">
        <w:rPr>
          <w:sz w:val="28"/>
          <w:szCs w:val="28"/>
        </w:rPr>
        <w:t xml:space="preserve"> сельсовет </w:t>
      </w:r>
      <w:r w:rsidR="00F3769A" w:rsidRPr="00870D5B">
        <w:rPr>
          <w:sz w:val="28"/>
          <w:szCs w:val="28"/>
        </w:rPr>
        <w:t>муниципального района Караидельский район Республики Башкортостан решил:</w:t>
      </w:r>
    </w:p>
    <w:p w:rsidR="00F3769A" w:rsidRPr="00870D5B" w:rsidRDefault="00F3769A" w:rsidP="00F76751">
      <w:pPr>
        <w:pStyle w:val="a6"/>
        <w:numPr>
          <w:ilvl w:val="0"/>
          <w:numId w:val="1"/>
        </w:numPr>
        <w:spacing w:line="216" w:lineRule="auto"/>
        <w:ind w:left="0" w:firstLine="709"/>
        <w:jc w:val="both"/>
        <w:rPr>
          <w:color w:val="000000"/>
          <w:sz w:val="28"/>
          <w:szCs w:val="28"/>
        </w:rPr>
      </w:pPr>
      <w:r w:rsidRPr="00870D5B">
        <w:rPr>
          <w:color w:val="000000"/>
          <w:sz w:val="28"/>
          <w:szCs w:val="28"/>
        </w:rPr>
        <w:t xml:space="preserve">Утвердить прилагаемый </w:t>
      </w:r>
      <w:r w:rsidRPr="00870D5B">
        <w:rPr>
          <w:sz w:val="28"/>
          <w:szCs w:val="28"/>
        </w:rPr>
        <w:t xml:space="preserve">Кодекс этики и служебного поведения муниципальных служащих </w:t>
      </w:r>
      <w:r w:rsidR="00936E2B">
        <w:rPr>
          <w:sz w:val="28"/>
          <w:szCs w:val="28"/>
        </w:rPr>
        <w:t>Совета</w:t>
      </w:r>
      <w:r w:rsidRPr="00870D5B">
        <w:rPr>
          <w:sz w:val="28"/>
          <w:szCs w:val="28"/>
        </w:rPr>
        <w:t xml:space="preserve"> </w:t>
      </w:r>
      <w:r w:rsidR="004E66C7" w:rsidRPr="00870D5B">
        <w:rPr>
          <w:sz w:val="28"/>
          <w:szCs w:val="28"/>
        </w:rPr>
        <w:t xml:space="preserve">сельского поселения </w:t>
      </w:r>
      <w:proofErr w:type="spellStart"/>
      <w:r w:rsidR="00E34DF6">
        <w:rPr>
          <w:sz w:val="28"/>
          <w:szCs w:val="28"/>
        </w:rPr>
        <w:t>Караяр</w:t>
      </w:r>
      <w:r w:rsidR="004E66C7" w:rsidRPr="00870D5B">
        <w:rPr>
          <w:sz w:val="28"/>
          <w:szCs w:val="28"/>
        </w:rPr>
        <w:t>ский</w:t>
      </w:r>
      <w:proofErr w:type="spellEnd"/>
      <w:r w:rsidR="004E66C7" w:rsidRPr="00870D5B">
        <w:rPr>
          <w:sz w:val="28"/>
          <w:szCs w:val="28"/>
        </w:rPr>
        <w:t xml:space="preserve"> сельсовет </w:t>
      </w:r>
      <w:r w:rsidRPr="00870D5B">
        <w:rPr>
          <w:sz w:val="28"/>
          <w:szCs w:val="28"/>
        </w:rPr>
        <w:t>муниципального района Караидельский район Республики Башкортостан</w:t>
      </w:r>
      <w:r w:rsidRPr="00870D5B">
        <w:rPr>
          <w:color w:val="000000"/>
          <w:sz w:val="28"/>
          <w:szCs w:val="28"/>
        </w:rPr>
        <w:t>.</w:t>
      </w:r>
    </w:p>
    <w:p w:rsidR="00833A87" w:rsidRPr="00870D5B" w:rsidRDefault="00833A87" w:rsidP="00833A87">
      <w:pPr>
        <w:pStyle w:val="ConsPlusNormal"/>
        <w:widowControl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5B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4E66C7" w:rsidRPr="00870D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34DF6">
        <w:rPr>
          <w:rFonts w:ascii="Times New Roman" w:hAnsi="Times New Roman" w:cs="Times New Roman"/>
          <w:sz w:val="28"/>
          <w:szCs w:val="28"/>
        </w:rPr>
        <w:t>Караяр</w:t>
      </w:r>
      <w:r w:rsidR="004E66C7" w:rsidRPr="00870D5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E66C7" w:rsidRPr="00870D5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70D5B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870D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0D5B">
        <w:rPr>
          <w:rFonts w:ascii="Times New Roman" w:hAnsi="Times New Roman" w:cs="Times New Roman"/>
          <w:sz w:val="28"/>
          <w:szCs w:val="28"/>
        </w:rPr>
        <w:t>от  февраля 2011 года №</w:t>
      </w:r>
      <w:r w:rsidR="00E34DF6">
        <w:rPr>
          <w:rFonts w:ascii="Times New Roman" w:hAnsi="Times New Roman" w:cs="Times New Roman"/>
          <w:sz w:val="28"/>
          <w:szCs w:val="28"/>
        </w:rPr>
        <w:t>230</w:t>
      </w:r>
      <w:r w:rsidRPr="00870D5B">
        <w:rPr>
          <w:rFonts w:ascii="Times New Roman" w:hAnsi="Times New Roman" w:cs="Times New Roman"/>
          <w:sz w:val="28"/>
          <w:szCs w:val="28"/>
        </w:rPr>
        <w:t xml:space="preserve"> «Об утверждении Кодекса этики и служебного поведения муниципальных служащих </w:t>
      </w:r>
      <w:r w:rsidR="00936E2B">
        <w:rPr>
          <w:rFonts w:ascii="Times New Roman" w:hAnsi="Times New Roman" w:cs="Times New Roman"/>
          <w:sz w:val="28"/>
          <w:szCs w:val="28"/>
        </w:rPr>
        <w:t>Совета</w:t>
      </w:r>
      <w:r w:rsidRPr="00870D5B">
        <w:rPr>
          <w:rFonts w:ascii="Times New Roman" w:hAnsi="Times New Roman" w:cs="Times New Roman"/>
          <w:sz w:val="28"/>
          <w:szCs w:val="28"/>
        </w:rPr>
        <w:t xml:space="preserve"> </w:t>
      </w:r>
      <w:r w:rsidR="004E66C7" w:rsidRPr="00870D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34DF6">
        <w:rPr>
          <w:rFonts w:ascii="Times New Roman" w:hAnsi="Times New Roman" w:cs="Times New Roman"/>
          <w:sz w:val="28"/>
          <w:szCs w:val="28"/>
        </w:rPr>
        <w:t>Караяр</w:t>
      </w:r>
      <w:r w:rsidR="004E66C7" w:rsidRPr="00870D5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E66C7" w:rsidRPr="00870D5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70D5B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870D5B">
        <w:rPr>
          <w:rFonts w:ascii="Times New Roman" w:hAnsi="Times New Roman" w:cs="Times New Roman"/>
          <w:bCs/>
          <w:sz w:val="28"/>
          <w:szCs w:val="28"/>
        </w:rPr>
        <w:t xml:space="preserve">», считать утратившим силу. </w:t>
      </w:r>
    </w:p>
    <w:p w:rsidR="00E34DF6" w:rsidRPr="00E34DF6" w:rsidRDefault="00E34DF6" w:rsidP="00E34DF6">
      <w:pPr>
        <w:ind w:left="284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66C7" w:rsidRPr="00870D5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="004E66C7" w:rsidRPr="00870D5B">
        <w:rPr>
          <w:sz w:val="28"/>
          <w:szCs w:val="28"/>
        </w:rPr>
        <w:t>Обнародовать настоящее решение на информационном стенде в здании администрации сельского поселения по адресу:</w:t>
      </w:r>
      <w:r w:rsidRPr="00E34DF6">
        <w:rPr>
          <w:sz w:val="28"/>
          <w:szCs w:val="28"/>
        </w:rPr>
        <w:t xml:space="preserve"> 452374, Республика Башкортостан, Караидельский район, с. </w:t>
      </w:r>
      <w:proofErr w:type="spellStart"/>
      <w:r w:rsidRPr="00E34DF6">
        <w:rPr>
          <w:sz w:val="28"/>
          <w:szCs w:val="28"/>
        </w:rPr>
        <w:t>Караяр</w:t>
      </w:r>
      <w:proofErr w:type="spellEnd"/>
      <w:r w:rsidRPr="00E34DF6">
        <w:rPr>
          <w:sz w:val="28"/>
          <w:szCs w:val="28"/>
        </w:rPr>
        <w:t xml:space="preserve">, ул. Набережная, 19, и разместить в сети  общего доступа «Интернет» на официальном сайте: </w:t>
      </w:r>
      <w:r w:rsidRPr="00E34DF6">
        <w:rPr>
          <w:color w:val="0000FF"/>
          <w:sz w:val="28"/>
          <w:szCs w:val="28"/>
          <w:lang w:val="en-US"/>
        </w:rPr>
        <w:t>http</w:t>
      </w:r>
      <w:r w:rsidRPr="00E34DF6">
        <w:rPr>
          <w:color w:val="0000FF"/>
          <w:sz w:val="28"/>
          <w:szCs w:val="28"/>
        </w:rPr>
        <w:t>://</w:t>
      </w:r>
      <w:proofErr w:type="spellStart"/>
      <w:r w:rsidRPr="00E34DF6">
        <w:rPr>
          <w:color w:val="0000FF"/>
          <w:sz w:val="28"/>
          <w:szCs w:val="28"/>
        </w:rPr>
        <w:t>Караяр</w:t>
      </w:r>
      <w:proofErr w:type="gramStart"/>
      <w:r w:rsidRPr="00E34DF6">
        <w:rPr>
          <w:color w:val="0000FF"/>
          <w:sz w:val="28"/>
          <w:szCs w:val="28"/>
        </w:rPr>
        <w:t>.р</w:t>
      </w:r>
      <w:proofErr w:type="gramEnd"/>
      <w:r w:rsidRPr="00E34DF6">
        <w:rPr>
          <w:color w:val="0000FF"/>
          <w:sz w:val="28"/>
          <w:szCs w:val="28"/>
        </w:rPr>
        <w:t>ф</w:t>
      </w:r>
      <w:proofErr w:type="spellEnd"/>
      <w:r w:rsidRPr="00E34DF6">
        <w:rPr>
          <w:color w:val="0000FF"/>
          <w:sz w:val="28"/>
          <w:szCs w:val="28"/>
        </w:rPr>
        <w:t>/</w:t>
      </w:r>
    </w:p>
    <w:p w:rsidR="004E66C7" w:rsidRPr="00870D5B" w:rsidRDefault="004E66C7" w:rsidP="00E34DF6">
      <w:pPr>
        <w:pStyle w:val="a8"/>
        <w:jc w:val="both"/>
        <w:rPr>
          <w:sz w:val="28"/>
          <w:szCs w:val="28"/>
        </w:rPr>
      </w:pPr>
      <w:r w:rsidRPr="00870D5B">
        <w:rPr>
          <w:sz w:val="28"/>
          <w:szCs w:val="28"/>
        </w:rPr>
        <w:t>.</w:t>
      </w:r>
      <w:r w:rsidR="00E34DF6">
        <w:rPr>
          <w:sz w:val="28"/>
          <w:szCs w:val="28"/>
        </w:rPr>
        <w:t xml:space="preserve">     </w:t>
      </w:r>
      <w:r w:rsidR="003B4BD3">
        <w:rPr>
          <w:sz w:val="28"/>
          <w:szCs w:val="28"/>
        </w:rPr>
        <w:t xml:space="preserve"> </w:t>
      </w:r>
      <w:r w:rsidR="00E34DF6">
        <w:rPr>
          <w:sz w:val="28"/>
          <w:szCs w:val="28"/>
        </w:rPr>
        <w:t xml:space="preserve">4.      </w:t>
      </w:r>
      <w:r w:rsidR="00F76751" w:rsidRPr="00870D5B">
        <w:rPr>
          <w:sz w:val="28"/>
          <w:szCs w:val="28"/>
        </w:rPr>
        <w:t>Контроль исполнения</w:t>
      </w:r>
      <w:r w:rsidR="00F3769A" w:rsidRPr="00870D5B">
        <w:rPr>
          <w:sz w:val="28"/>
          <w:szCs w:val="28"/>
        </w:rPr>
        <w:t xml:space="preserve"> настоящего решения возложить на </w:t>
      </w:r>
      <w:r w:rsidR="00F76751" w:rsidRPr="00870D5B">
        <w:rPr>
          <w:sz w:val="28"/>
          <w:szCs w:val="28"/>
        </w:rPr>
        <w:t xml:space="preserve">комиссию Совета по </w:t>
      </w:r>
      <w:r w:rsidRPr="00870D5B">
        <w:rPr>
          <w:sz w:val="28"/>
          <w:szCs w:val="28"/>
        </w:rPr>
        <w:t>соблюдению Регламента Совета, статусу и этике депутата Совета</w:t>
      </w:r>
      <w:r w:rsidR="00F76751" w:rsidRPr="00870D5B">
        <w:rPr>
          <w:sz w:val="28"/>
          <w:szCs w:val="28"/>
        </w:rPr>
        <w:t xml:space="preserve"> (</w:t>
      </w:r>
      <w:r w:rsidR="00E63C70" w:rsidRPr="00870D5B">
        <w:rPr>
          <w:sz w:val="28"/>
          <w:szCs w:val="28"/>
        </w:rPr>
        <w:t>председатель</w:t>
      </w:r>
      <w:r w:rsidR="00B254A0">
        <w:rPr>
          <w:sz w:val="28"/>
          <w:szCs w:val="28"/>
        </w:rPr>
        <w:t xml:space="preserve"> О.А. </w:t>
      </w:r>
      <w:proofErr w:type="spellStart"/>
      <w:r w:rsidR="00B254A0">
        <w:rPr>
          <w:sz w:val="28"/>
          <w:szCs w:val="28"/>
        </w:rPr>
        <w:t>Зайнуллин</w:t>
      </w:r>
      <w:proofErr w:type="spellEnd"/>
      <w:r w:rsidR="00F76751" w:rsidRPr="00870D5B">
        <w:rPr>
          <w:sz w:val="28"/>
          <w:szCs w:val="28"/>
        </w:rPr>
        <w:t>)</w:t>
      </w:r>
      <w:r w:rsidR="00F3769A" w:rsidRPr="00870D5B">
        <w:rPr>
          <w:sz w:val="28"/>
          <w:szCs w:val="28"/>
        </w:rPr>
        <w:t xml:space="preserve"> </w:t>
      </w:r>
    </w:p>
    <w:p w:rsidR="00E63C70" w:rsidRPr="00870D5B" w:rsidRDefault="00E63C70" w:rsidP="00E63C70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870D5B">
        <w:rPr>
          <w:color w:val="000000"/>
          <w:sz w:val="28"/>
          <w:szCs w:val="28"/>
        </w:rPr>
        <w:t xml:space="preserve">    </w:t>
      </w:r>
    </w:p>
    <w:p w:rsidR="004E66C7" w:rsidRPr="00870D5B" w:rsidRDefault="004E66C7" w:rsidP="004E66C7">
      <w:pPr>
        <w:pStyle w:val="1"/>
        <w:ind w:left="0"/>
        <w:jc w:val="both"/>
        <w:rPr>
          <w:sz w:val="28"/>
          <w:szCs w:val="28"/>
        </w:rPr>
      </w:pPr>
      <w:r w:rsidRPr="00870D5B">
        <w:rPr>
          <w:sz w:val="28"/>
          <w:szCs w:val="28"/>
        </w:rPr>
        <w:t>Глава сельского поселения</w:t>
      </w:r>
    </w:p>
    <w:p w:rsidR="004E66C7" w:rsidRPr="00870D5B" w:rsidRDefault="00E34DF6" w:rsidP="004E66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Караяр</w:t>
      </w:r>
      <w:r w:rsidR="004E66C7" w:rsidRPr="00870D5B">
        <w:rPr>
          <w:sz w:val="28"/>
          <w:szCs w:val="28"/>
        </w:rPr>
        <w:t>ский</w:t>
      </w:r>
      <w:proofErr w:type="spellEnd"/>
      <w:r w:rsidR="004E66C7" w:rsidRPr="00870D5B">
        <w:rPr>
          <w:sz w:val="28"/>
          <w:szCs w:val="28"/>
        </w:rPr>
        <w:t xml:space="preserve"> сельсовет </w:t>
      </w:r>
    </w:p>
    <w:p w:rsidR="004E66C7" w:rsidRPr="00870D5B" w:rsidRDefault="004E66C7" w:rsidP="004E66C7">
      <w:pPr>
        <w:rPr>
          <w:sz w:val="28"/>
          <w:szCs w:val="28"/>
        </w:rPr>
      </w:pPr>
      <w:r w:rsidRPr="00870D5B">
        <w:rPr>
          <w:sz w:val="28"/>
          <w:szCs w:val="28"/>
        </w:rPr>
        <w:t>муниципального района</w:t>
      </w:r>
    </w:p>
    <w:p w:rsidR="004E66C7" w:rsidRPr="00870D5B" w:rsidRDefault="004E66C7" w:rsidP="004E66C7">
      <w:pPr>
        <w:rPr>
          <w:sz w:val="28"/>
          <w:szCs w:val="28"/>
        </w:rPr>
      </w:pPr>
      <w:r w:rsidRPr="00870D5B">
        <w:rPr>
          <w:sz w:val="28"/>
          <w:szCs w:val="28"/>
        </w:rPr>
        <w:t xml:space="preserve">Караидельский район  </w:t>
      </w:r>
    </w:p>
    <w:p w:rsidR="004E66C7" w:rsidRPr="00870D5B" w:rsidRDefault="004E66C7" w:rsidP="004E66C7">
      <w:pPr>
        <w:rPr>
          <w:sz w:val="28"/>
          <w:szCs w:val="28"/>
        </w:rPr>
      </w:pPr>
      <w:r w:rsidRPr="00870D5B">
        <w:rPr>
          <w:sz w:val="28"/>
          <w:szCs w:val="28"/>
        </w:rPr>
        <w:t xml:space="preserve">Республики Башкортостан                                                                 </w:t>
      </w:r>
      <w:proofErr w:type="spellStart"/>
      <w:r w:rsidR="00E34DF6">
        <w:rPr>
          <w:sz w:val="28"/>
          <w:szCs w:val="28"/>
        </w:rPr>
        <w:t>Р.Т.Султанова</w:t>
      </w:r>
      <w:proofErr w:type="spellEnd"/>
    </w:p>
    <w:p w:rsidR="004E66C7" w:rsidRDefault="004E66C7" w:rsidP="004E66C7">
      <w:pPr>
        <w:pStyle w:val="1"/>
        <w:ind w:left="1069"/>
        <w:rPr>
          <w:sz w:val="16"/>
          <w:szCs w:val="16"/>
        </w:rPr>
      </w:pPr>
    </w:p>
    <w:p w:rsidR="00470CFE" w:rsidRPr="00870D5B" w:rsidRDefault="00470CFE" w:rsidP="004E66C7">
      <w:pPr>
        <w:pStyle w:val="1"/>
        <w:ind w:left="1069"/>
        <w:rPr>
          <w:sz w:val="16"/>
          <w:szCs w:val="16"/>
        </w:rPr>
      </w:pPr>
    </w:p>
    <w:p w:rsidR="00E34DF6" w:rsidRDefault="00E34DF6" w:rsidP="00870D5B">
      <w:pPr>
        <w:pStyle w:val="10"/>
        <w:ind w:left="5245"/>
        <w:rPr>
          <w:rFonts w:ascii="Times New Roman" w:hAnsi="Times New Roman"/>
          <w:sz w:val="24"/>
          <w:szCs w:val="24"/>
        </w:rPr>
      </w:pPr>
    </w:p>
    <w:p w:rsidR="00AC1CF3" w:rsidRDefault="00AC1CF3" w:rsidP="00870D5B">
      <w:pPr>
        <w:pStyle w:val="10"/>
        <w:ind w:left="5245"/>
        <w:rPr>
          <w:rFonts w:ascii="Times New Roman" w:hAnsi="Times New Roman"/>
          <w:sz w:val="24"/>
          <w:szCs w:val="24"/>
        </w:rPr>
      </w:pPr>
    </w:p>
    <w:p w:rsidR="00AC1CF3" w:rsidRDefault="00AC1CF3" w:rsidP="00870D5B">
      <w:pPr>
        <w:pStyle w:val="10"/>
        <w:ind w:left="5245"/>
        <w:rPr>
          <w:rFonts w:ascii="Times New Roman" w:hAnsi="Times New Roman"/>
          <w:sz w:val="24"/>
          <w:szCs w:val="24"/>
        </w:rPr>
      </w:pPr>
    </w:p>
    <w:p w:rsidR="00870D5B" w:rsidRDefault="00870D5B" w:rsidP="00870D5B">
      <w:pPr>
        <w:pStyle w:val="1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70D5B" w:rsidRDefault="00870D5B" w:rsidP="00870D5B">
      <w:pPr>
        <w:pStyle w:val="1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сельского поселения</w:t>
      </w:r>
    </w:p>
    <w:p w:rsidR="00870D5B" w:rsidRDefault="00674B76" w:rsidP="00870D5B">
      <w:pPr>
        <w:pStyle w:val="10"/>
        <w:ind w:left="524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Караяр</w:t>
      </w:r>
      <w:r w:rsidR="00870D5B">
        <w:rPr>
          <w:rFonts w:ascii="Times New Roman" w:hAnsi="Times New Roman"/>
          <w:sz w:val="24"/>
          <w:szCs w:val="24"/>
        </w:rPr>
        <w:t>ский</w:t>
      </w:r>
      <w:proofErr w:type="spellEnd"/>
      <w:r w:rsidR="00870D5B">
        <w:rPr>
          <w:rFonts w:ascii="Times New Roman" w:hAnsi="Times New Roman"/>
          <w:sz w:val="24"/>
          <w:szCs w:val="24"/>
        </w:rPr>
        <w:t xml:space="preserve"> сельсовет муниципального </w:t>
      </w:r>
    </w:p>
    <w:p w:rsidR="00870D5B" w:rsidRDefault="00870D5B" w:rsidP="00870D5B">
      <w:pPr>
        <w:pStyle w:val="1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Караидельский район </w:t>
      </w:r>
    </w:p>
    <w:p w:rsidR="00870D5B" w:rsidRDefault="00870D5B" w:rsidP="00870D5B">
      <w:pPr>
        <w:pStyle w:val="1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870D5B" w:rsidRDefault="00870D5B" w:rsidP="00870D5B">
      <w:pPr>
        <w:pStyle w:val="1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B54AA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апреля 2021 года № 17/</w:t>
      </w:r>
      <w:r w:rsidR="009426EA">
        <w:rPr>
          <w:rFonts w:ascii="Times New Roman" w:hAnsi="Times New Roman"/>
          <w:sz w:val="24"/>
          <w:szCs w:val="24"/>
        </w:rPr>
        <w:t>4</w:t>
      </w:r>
    </w:p>
    <w:p w:rsidR="00F3769A" w:rsidRDefault="00F3769A" w:rsidP="00F3769A">
      <w:pPr>
        <w:spacing w:line="216" w:lineRule="auto"/>
        <w:rPr>
          <w:b/>
          <w:sz w:val="28"/>
          <w:szCs w:val="28"/>
        </w:rPr>
      </w:pPr>
    </w:p>
    <w:p w:rsidR="00F3769A" w:rsidRPr="00595211" w:rsidRDefault="00F3769A" w:rsidP="00F3769A">
      <w:pPr>
        <w:spacing w:line="216" w:lineRule="auto"/>
        <w:jc w:val="center"/>
        <w:rPr>
          <w:b/>
          <w:szCs w:val="28"/>
        </w:rPr>
      </w:pPr>
      <w:r w:rsidRPr="00595211">
        <w:rPr>
          <w:b/>
          <w:szCs w:val="28"/>
        </w:rPr>
        <w:t xml:space="preserve">Кодекс этики и служебного поведения </w:t>
      </w:r>
    </w:p>
    <w:p w:rsidR="00F3769A" w:rsidRPr="00595211" w:rsidRDefault="00F3769A" w:rsidP="00F3769A">
      <w:pPr>
        <w:spacing w:line="216" w:lineRule="auto"/>
        <w:jc w:val="center"/>
        <w:rPr>
          <w:b/>
          <w:szCs w:val="28"/>
        </w:rPr>
      </w:pPr>
      <w:r w:rsidRPr="00595211">
        <w:rPr>
          <w:b/>
          <w:szCs w:val="28"/>
        </w:rPr>
        <w:t xml:space="preserve">муниципальных служащих </w:t>
      </w:r>
      <w:r w:rsidR="00DD600E">
        <w:rPr>
          <w:b/>
          <w:szCs w:val="28"/>
        </w:rPr>
        <w:t>Совета</w:t>
      </w:r>
      <w:r w:rsidRPr="00595211">
        <w:rPr>
          <w:b/>
          <w:szCs w:val="28"/>
        </w:rPr>
        <w:t xml:space="preserve"> </w:t>
      </w:r>
      <w:r w:rsidR="00C45275">
        <w:rPr>
          <w:b/>
          <w:szCs w:val="28"/>
        </w:rPr>
        <w:t xml:space="preserve">сельского поселения </w:t>
      </w:r>
      <w:proofErr w:type="spellStart"/>
      <w:r w:rsidR="00674B76">
        <w:rPr>
          <w:b/>
          <w:szCs w:val="28"/>
        </w:rPr>
        <w:t>Караяр</w:t>
      </w:r>
      <w:r w:rsidR="00C45275">
        <w:rPr>
          <w:b/>
          <w:szCs w:val="28"/>
        </w:rPr>
        <w:t>ский</w:t>
      </w:r>
      <w:proofErr w:type="spellEnd"/>
      <w:r w:rsidR="00C45275">
        <w:rPr>
          <w:b/>
          <w:szCs w:val="28"/>
        </w:rPr>
        <w:t xml:space="preserve"> сельсовет</w:t>
      </w:r>
    </w:p>
    <w:p w:rsidR="00F3769A" w:rsidRPr="00595211" w:rsidRDefault="00F3769A" w:rsidP="00F3769A">
      <w:pPr>
        <w:spacing w:line="216" w:lineRule="auto"/>
        <w:jc w:val="center"/>
        <w:rPr>
          <w:b/>
          <w:szCs w:val="28"/>
        </w:rPr>
      </w:pPr>
      <w:r w:rsidRPr="00595211">
        <w:rPr>
          <w:b/>
          <w:szCs w:val="28"/>
        </w:rPr>
        <w:t>муниципального района Караидельский район Республики Башкортостан</w:t>
      </w:r>
    </w:p>
    <w:p w:rsidR="00F3769A" w:rsidRDefault="00F3769A" w:rsidP="00F3769A">
      <w:pPr>
        <w:rPr>
          <w:sz w:val="28"/>
          <w:szCs w:val="28"/>
        </w:rPr>
      </w:pPr>
    </w:p>
    <w:p w:rsidR="00DD600E" w:rsidRDefault="00DD600E" w:rsidP="00DD600E">
      <w:pPr>
        <w:ind w:firstLine="709"/>
        <w:jc w:val="both"/>
        <w:rPr>
          <w:rFonts w:eastAsia="Calibri"/>
          <w:szCs w:val="26"/>
          <w:lang w:eastAsia="en-US"/>
        </w:rPr>
      </w:pPr>
      <w:proofErr w:type="gramStart"/>
      <w:r>
        <w:rPr>
          <w:rFonts w:eastAsia="Calibri"/>
          <w:szCs w:val="26"/>
          <w:lang w:eastAsia="en-US"/>
        </w:rPr>
        <w:t xml:space="preserve">Кодекс этики и служебного поведения муниципальных служащих  </w:t>
      </w:r>
      <w:r>
        <w:rPr>
          <w:szCs w:val="28"/>
        </w:rPr>
        <w:t>Совета</w:t>
      </w:r>
      <w:r>
        <w:rPr>
          <w:rFonts w:eastAsia="Calibri"/>
          <w:szCs w:val="26"/>
          <w:lang w:eastAsia="en-US"/>
        </w:rPr>
        <w:t xml:space="preserve"> сельского поселения </w:t>
      </w:r>
      <w:proofErr w:type="spellStart"/>
      <w:r w:rsidR="00674B76">
        <w:rPr>
          <w:rFonts w:eastAsia="Calibri"/>
          <w:szCs w:val="26"/>
          <w:lang w:eastAsia="en-US"/>
        </w:rPr>
        <w:t>Караяр</w:t>
      </w:r>
      <w:r>
        <w:rPr>
          <w:rFonts w:eastAsia="Calibri"/>
          <w:szCs w:val="26"/>
          <w:lang w:eastAsia="en-US"/>
        </w:rPr>
        <w:t>ский</w:t>
      </w:r>
      <w:proofErr w:type="spellEnd"/>
      <w:r>
        <w:rPr>
          <w:rFonts w:eastAsia="Calibri"/>
          <w:szCs w:val="26"/>
          <w:lang w:eastAsia="en-US"/>
        </w:rPr>
        <w:t xml:space="preserve"> сельсовет муниципального района Караидельский район Республики Башкортостан основан на положениях Конституции Российской Федерации и Конституции Республики Башкортостан, Федерального закона от 25 декабря 2008 г. № 273-ФЗ «О противодействии коррупции», Федерального закона от 02 марта </w:t>
      </w:r>
      <w:smartTag w:uri="urn:schemas-microsoft-com:office:smarttags" w:element="metricconverter">
        <w:smartTagPr>
          <w:attr w:name="ProductID" w:val="2007 г"/>
        </w:smartTagPr>
        <w:r>
          <w:rPr>
            <w:rFonts w:eastAsia="Calibri"/>
            <w:szCs w:val="26"/>
            <w:lang w:eastAsia="en-US"/>
          </w:rPr>
          <w:t>2007 г</w:t>
        </w:r>
      </w:smartTag>
      <w:r>
        <w:rPr>
          <w:rFonts w:eastAsia="Calibri"/>
          <w:szCs w:val="26"/>
          <w:lang w:eastAsia="en-US"/>
        </w:rPr>
        <w:t xml:space="preserve">. № 25-ФЗ «О муниципальной службе в Российской Федерации», Закона Республики Башкортостан от 16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eastAsia="Calibri"/>
            <w:szCs w:val="26"/>
            <w:lang w:eastAsia="en-US"/>
          </w:rPr>
          <w:t>2007</w:t>
        </w:r>
        <w:proofErr w:type="gramEnd"/>
        <w:r>
          <w:rPr>
            <w:rFonts w:eastAsia="Calibri"/>
            <w:szCs w:val="26"/>
            <w:lang w:eastAsia="en-US"/>
          </w:rPr>
          <w:t xml:space="preserve"> </w:t>
        </w:r>
        <w:proofErr w:type="gramStart"/>
        <w:r>
          <w:rPr>
            <w:rFonts w:eastAsia="Calibri"/>
            <w:szCs w:val="26"/>
            <w:lang w:eastAsia="en-US"/>
          </w:rPr>
          <w:t>г</w:t>
        </w:r>
      </w:smartTag>
      <w:r>
        <w:rPr>
          <w:rFonts w:eastAsia="Calibri"/>
          <w:szCs w:val="26"/>
          <w:lang w:eastAsia="en-US"/>
        </w:rPr>
        <w:t xml:space="preserve">. № 453-з «О муниципальной службе в Республике Башкортостан», Устава сельского поселения </w:t>
      </w:r>
      <w:proofErr w:type="spellStart"/>
      <w:r w:rsidR="00674B76">
        <w:rPr>
          <w:rFonts w:eastAsia="Calibri"/>
          <w:szCs w:val="26"/>
          <w:lang w:eastAsia="en-US"/>
        </w:rPr>
        <w:t>Караяр</w:t>
      </w:r>
      <w:r>
        <w:rPr>
          <w:rFonts w:eastAsia="Calibri"/>
          <w:szCs w:val="26"/>
          <w:lang w:eastAsia="en-US"/>
        </w:rPr>
        <w:t>ский</w:t>
      </w:r>
      <w:proofErr w:type="spellEnd"/>
      <w:r>
        <w:rPr>
          <w:rFonts w:eastAsia="Calibri"/>
          <w:szCs w:val="26"/>
          <w:lang w:eastAsia="en-US"/>
        </w:rPr>
        <w:t xml:space="preserve"> сельсовет муниципального района Караидельский район Республики Башкортостан, других федеральных и республиканских законов, содержащих ограничения, запреты и обязанности муниципальных служащих,  и иных нормативных правовых актах Российской Федерации и Республики Башкортостан, а также на общепризнанных нравственных принципах и нормах российского общества и государства.</w:t>
      </w:r>
      <w:proofErr w:type="gramEnd"/>
    </w:p>
    <w:p w:rsidR="00DD600E" w:rsidRDefault="00DD600E" w:rsidP="00DD600E">
      <w:pPr>
        <w:rPr>
          <w:sz w:val="28"/>
          <w:szCs w:val="28"/>
        </w:rPr>
      </w:pPr>
    </w:p>
    <w:p w:rsidR="00DD600E" w:rsidRDefault="00DD600E" w:rsidP="00DD600E">
      <w:pPr>
        <w:pStyle w:val="a6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Общие положения</w:t>
      </w:r>
    </w:p>
    <w:p w:rsidR="00DD600E" w:rsidRDefault="00DD600E" w:rsidP="00DD600E">
      <w:pPr>
        <w:pStyle w:val="a6"/>
        <w:autoSpaceDE w:val="0"/>
        <w:autoSpaceDN w:val="0"/>
        <w:adjustRightInd w:val="0"/>
        <w:ind w:left="1260"/>
        <w:outlineLvl w:val="1"/>
        <w:rPr>
          <w:b/>
        </w:rPr>
      </w:pPr>
    </w:p>
    <w:p w:rsidR="00DD600E" w:rsidRDefault="00DD600E" w:rsidP="00DD600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Статья 1. Предмет и сфера действия Кодекса</w:t>
      </w:r>
    </w:p>
    <w:p w:rsidR="00DD600E" w:rsidRDefault="00DD600E" w:rsidP="00DD600E">
      <w:pPr>
        <w:autoSpaceDE w:val="0"/>
        <w:autoSpaceDN w:val="0"/>
        <w:adjustRightInd w:val="0"/>
        <w:outlineLvl w:val="1"/>
        <w:rPr>
          <w:b/>
        </w:rPr>
      </w:pP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 xml:space="preserve">1. Кодекс этики и служебного поведения муниципальных служащих </w:t>
      </w:r>
      <w:r>
        <w:rPr>
          <w:szCs w:val="28"/>
        </w:rPr>
        <w:t xml:space="preserve">Совета </w:t>
      </w:r>
      <w:r>
        <w:rPr>
          <w:rFonts w:eastAsia="Calibri"/>
          <w:szCs w:val="26"/>
          <w:lang w:eastAsia="en-US"/>
        </w:rPr>
        <w:t xml:space="preserve">сельского поселения </w:t>
      </w:r>
      <w:proofErr w:type="spellStart"/>
      <w:r w:rsidR="00674B76">
        <w:rPr>
          <w:rFonts w:eastAsia="Calibri"/>
          <w:szCs w:val="26"/>
          <w:lang w:eastAsia="en-US"/>
        </w:rPr>
        <w:t>Караяр</w:t>
      </w:r>
      <w:r>
        <w:rPr>
          <w:rFonts w:eastAsia="Calibri"/>
          <w:szCs w:val="26"/>
          <w:lang w:eastAsia="en-US"/>
        </w:rPr>
        <w:t>ский</w:t>
      </w:r>
      <w:proofErr w:type="spellEnd"/>
      <w:r>
        <w:rPr>
          <w:rFonts w:eastAsia="Calibri"/>
          <w:szCs w:val="26"/>
          <w:lang w:eastAsia="en-US"/>
        </w:rPr>
        <w:t xml:space="preserve"> сельсовет</w:t>
      </w:r>
      <w:r>
        <w:t xml:space="preserve"> муниципального района Караидельский район Республики Башкортостан (далее - Кодекс)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служащим, независимо от замещаемой должности. 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2. Муниципальный служащий обязан ознакомиться с положениями настоящего Кодекса и соблюдать их в процессе своей служебной деятельности.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 xml:space="preserve">3. 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 </w:t>
      </w:r>
    </w:p>
    <w:p w:rsidR="00DD600E" w:rsidRDefault="00DD600E" w:rsidP="00DD600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p w:rsidR="00DD600E" w:rsidRDefault="00DD600E" w:rsidP="00DD600E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6"/>
        </w:rPr>
      </w:pPr>
      <w:r>
        <w:rPr>
          <w:b/>
          <w:szCs w:val="26"/>
        </w:rPr>
        <w:t>Статья 2. Цель Кодекса и общие принципы его действия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1.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к государственным органам и органам местного самоуправления и обеспечение единых норм поведения муниципальных служащих.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Кодекс призван повысить эффективность выполнения муниципальными служащими своих должностных обязанностей.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  <w:rPr>
          <w:strike/>
        </w:rPr>
      </w:pPr>
      <w:r>
        <w:t>2. Кодекс 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 xml:space="preserve">3.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поведения. </w:t>
      </w:r>
    </w:p>
    <w:p w:rsidR="00674B76" w:rsidRDefault="00674B76" w:rsidP="00DD600E">
      <w:pPr>
        <w:autoSpaceDE w:val="0"/>
        <w:autoSpaceDN w:val="0"/>
        <w:adjustRightInd w:val="0"/>
        <w:ind w:firstLine="540"/>
        <w:jc w:val="both"/>
      </w:pP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</w:p>
    <w:p w:rsidR="00DD600E" w:rsidRDefault="00DD600E" w:rsidP="00DD600E">
      <w:pPr>
        <w:pStyle w:val="a6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Основные принципы и правила служебного поведения </w:t>
      </w:r>
    </w:p>
    <w:p w:rsidR="00DD600E" w:rsidRDefault="00DD600E" w:rsidP="00DD60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муниципальных служащих</w:t>
      </w:r>
    </w:p>
    <w:p w:rsidR="00DD600E" w:rsidRDefault="00DD600E" w:rsidP="00DD600E">
      <w:pPr>
        <w:autoSpaceDE w:val="0"/>
        <w:autoSpaceDN w:val="0"/>
        <w:adjustRightInd w:val="0"/>
        <w:jc w:val="center"/>
        <w:rPr>
          <w:b/>
        </w:rPr>
      </w:pPr>
    </w:p>
    <w:p w:rsidR="00DD600E" w:rsidRDefault="00DD600E" w:rsidP="00DD60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Статья 3. Основные принципы служебного поведения муниципальных служащих 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2. Муниципальные служащие, сознавая ответственность перед государством, обществом и гражданами, призваны: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 xml:space="preserve">а) исполнять свои должностные обязанности добросовестно и на высоком профессиональном уровне в целях обеспечения эффективной работы </w:t>
      </w:r>
      <w:r>
        <w:rPr>
          <w:szCs w:val="28"/>
        </w:rPr>
        <w:t xml:space="preserve">Совета </w:t>
      </w:r>
      <w:r>
        <w:rPr>
          <w:rFonts w:eastAsia="Calibri"/>
          <w:szCs w:val="26"/>
          <w:lang w:eastAsia="en-US"/>
        </w:rPr>
        <w:t xml:space="preserve">сельского поселения </w:t>
      </w:r>
      <w:r w:rsidR="00674B76">
        <w:rPr>
          <w:rFonts w:eastAsia="Calibri"/>
          <w:szCs w:val="26"/>
          <w:lang w:eastAsia="en-US"/>
        </w:rPr>
        <w:t>Караяр</w:t>
      </w:r>
      <w:r>
        <w:rPr>
          <w:rFonts w:eastAsia="Calibri"/>
          <w:szCs w:val="26"/>
          <w:lang w:eastAsia="en-US"/>
        </w:rPr>
        <w:t>ский сельсовет</w:t>
      </w:r>
      <w:r>
        <w:t xml:space="preserve"> муниципального района Караидельский район Республики Башкортостан;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б) 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служащих, а также органов местного самоуправления и муниципальных служащих;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в) осуществлять профессиональную деятельность в соответствии со своими должностными регламентами;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е) 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ж) 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з) 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и) соблюдать нормы служебной, профессиональной этики и правила делового поведения;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л) 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 xml:space="preserve">м) воздерживаться от поведения, которое могло бы вызвать сомнение в добросовестном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</w:t>
      </w:r>
      <w:r>
        <w:rPr>
          <w:szCs w:val="28"/>
        </w:rPr>
        <w:t>Совета</w:t>
      </w:r>
      <w:r>
        <w:t xml:space="preserve"> </w:t>
      </w:r>
      <w:r>
        <w:rPr>
          <w:rFonts w:eastAsia="Calibri"/>
          <w:szCs w:val="26"/>
          <w:lang w:eastAsia="en-US"/>
        </w:rPr>
        <w:t xml:space="preserve">сельского поселения </w:t>
      </w:r>
      <w:proofErr w:type="spellStart"/>
      <w:r w:rsidR="00674B76">
        <w:rPr>
          <w:rFonts w:eastAsia="Calibri"/>
          <w:szCs w:val="26"/>
          <w:lang w:eastAsia="en-US"/>
        </w:rPr>
        <w:t>Караяр</w:t>
      </w:r>
      <w:r>
        <w:rPr>
          <w:rFonts w:eastAsia="Calibri"/>
          <w:szCs w:val="26"/>
          <w:lang w:eastAsia="en-US"/>
        </w:rPr>
        <w:t>ский</w:t>
      </w:r>
      <w:proofErr w:type="spellEnd"/>
      <w:r>
        <w:rPr>
          <w:rFonts w:eastAsia="Calibri"/>
          <w:szCs w:val="26"/>
          <w:lang w:eastAsia="en-US"/>
        </w:rPr>
        <w:t xml:space="preserve"> сельсовет</w:t>
      </w:r>
      <w:r>
        <w:t xml:space="preserve"> муниципального района Караидельский район Республики Башкортостан (далее – Совет);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н) 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о) 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служащих, муниципальных служащих и граждан при решении вопросов личного характера;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п) воздерживаться от публичных высказываний суждений и оценок, в том числе в средствах массовой информации в отношении деятельности государственных органов либо органов местного самоуправления, их руководителей, если это не входит в должностные обязанности муниципального служащего;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р) соблюдать установленные в соответствующем органе местного самоуправления правила предоставления служебной информации;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lastRenderedPageBreak/>
        <w:t>с) уважительно относиться к деятельности представителей средств массовой информации по информированию общества о работе местного самоуправления, а также оказывать содействие в получении достоверной информации в установленном порядке;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у) совершенствовать свою деловую квалификацию, применять оптимальные и экономичные способы решения поставленных задач, стремиться быть всесторонне развитым, высокообразованным, передавать свои знания и накопленный опыт молодым сотрудникам, бережно относиться к вверенной собственности, использовать ее рационально и эффективно.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</w:p>
    <w:p w:rsidR="00DD600E" w:rsidRDefault="00DD600E" w:rsidP="00DD600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Статья 4. Соблюдение законности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center"/>
      </w:pPr>
    </w:p>
    <w:p w:rsidR="00DD600E" w:rsidRDefault="00DD600E" w:rsidP="00DD600E">
      <w:pPr>
        <w:ind w:firstLine="540"/>
        <w:jc w:val="both"/>
      </w:pPr>
      <w:r>
        <w:t>1. Муниципальные служащие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законы Республики Башкортостан и иные нормативные правовые акты Республики Башкортостан.</w:t>
      </w:r>
    </w:p>
    <w:p w:rsidR="00DD600E" w:rsidRDefault="00DD600E" w:rsidP="00DD600E">
      <w:pPr>
        <w:ind w:firstLine="540"/>
        <w:jc w:val="both"/>
      </w:pPr>
      <w:r>
        <w:t xml:space="preserve">2. Муниципальные служащий в своей деятельности не должны допускать нарушения законов и иных нормативных правовых актов исходя из политической, экономической целесообразности, либо по иным мотивам. </w:t>
      </w:r>
    </w:p>
    <w:p w:rsidR="00DD600E" w:rsidRDefault="00DD600E" w:rsidP="00DD600E">
      <w:pPr>
        <w:ind w:firstLine="540"/>
        <w:jc w:val="both"/>
      </w:pPr>
      <w:r>
        <w:t xml:space="preserve">3. Муниципальный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 </w:t>
      </w:r>
    </w:p>
    <w:p w:rsidR="00DD600E" w:rsidRDefault="00DD600E" w:rsidP="00DD600E">
      <w:pPr>
        <w:ind w:firstLine="540"/>
        <w:jc w:val="both"/>
      </w:pPr>
    </w:p>
    <w:p w:rsidR="00DD600E" w:rsidRDefault="00DD600E" w:rsidP="00DD600E">
      <w:pPr>
        <w:ind w:firstLine="540"/>
        <w:jc w:val="center"/>
        <w:rPr>
          <w:b/>
        </w:rPr>
      </w:pPr>
      <w:r>
        <w:rPr>
          <w:b/>
        </w:rPr>
        <w:t>Статья 5. Требования к антикоррупционному поведению</w:t>
      </w:r>
    </w:p>
    <w:p w:rsidR="00DD600E" w:rsidRDefault="00DD600E" w:rsidP="00DD600E">
      <w:pPr>
        <w:ind w:firstLine="540"/>
        <w:jc w:val="center"/>
        <w:rPr>
          <w:b/>
        </w:rPr>
      </w:pPr>
      <w:r>
        <w:rPr>
          <w:b/>
        </w:rPr>
        <w:t>муниципальных служащих</w:t>
      </w:r>
    </w:p>
    <w:p w:rsidR="00DD600E" w:rsidRDefault="00DD600E" w:rsidP="00DD600E">
      <w:pPr>
        <w:ind w:firstLine="540"/>
        <w:jc w:val="center"/>
      </w:pPr>
    </w:p>
    <w:p w:rsidR="00DD600E" w:rsidRDefault="00DD600E" w:rsidP="00DD600E">
      <w:pPr>
        <w:ind w:firstLine="540"/>
        <w:jc w:val="both"/>
      </w:pPr>
      <w:r>
        <w:t xml:space="preserve">1. Муниципальные служащие при исполнении ими должностных обязанностей не должны допускать личной заинтересованности, которая приводит или может привести к конфликту интересов. </w:t>
      </w:r>
    </w:p>
    <w:p w:rsidR="00DD600E" w:rsidRDefault="00DD600E" w:rsidP="00DD600E">
      <w:pPr>
        <w:ind w:firstLine="540"/>
        <w:jc w:val="both"/>
      </w:pPr>
      <w: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DD600E" w:rsidRDefault="00DD600E" w:rsidP="00DD600E">
      <w:pPr>
        <w:ind w:firstLine="540"/>
        <w:jc w:val="both"/>
      </w:pPr>
      <w:r>
        <w:t xml:space="preserve">2. Муниципальные служащие, замещающие должности муниципальной службы, включенные в соответствующий Перечень, установленные муниципальными правовыми актами, обязаны представлять представителю нанимателя сведения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законодательством. </w:t>
      </w:r>
    </w:p>
    <w:p w:rsidR="00DD600E" w:rsidRDefault="00DD600E" w:rsidP="00DD600E">
      <w:pPr>
        <w:ind w:firstLine="540"/>
        <w:jc w:val="both"/>
      </w:pPr>
      <w:r>
        <w:t>3. Муниципальные служащие обязаны уведомлять представителя нанимателя, органы прокуратуры Российской Федерации или другие государственные органы обо всех случаях обращения к ним каких-либо лиц в целях склонения к совершению коррупционных правонарушений.</w:t>
      </w:r>
    </w:p>
    <w:p w:rsidR="00DD600E" w:rsidRDefault="00DD600E" w:rsidP="00DD600E">
      <w:pPr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муниципальных служащих.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 xml:space="preserve">4. Муниципальным служащим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</w:t>
      </w:r>
      <w:r>
        <w:lastRenderedPageBreak/>
        <w:t>признаются собственностью муниципального района Караидельский район Республики Башкортостан и передаются муниципальным служащим по акту в соответствующий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 Муниципальный служащий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установленном законодательством.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</w:p>
    <w:p w:rsidR="00DD600E" w:rsidRDefault="00DD600E" w:rsidP="00DD600E">
      <w:pPr>
        <w:pStyle w:val="a6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Статья 6. Конфликт интересов</w:t>
      </w:r>
    </w:p>
    <w:p w:rsidR="00DD600E" w:rsidRDefault="00DD600E" w:rsidP="00DD600E">
      <w:pPr>
        <w:pStyle w:val="a6"/>
        <w:autoSpaceDE w:val="0"/>
        <w:autoSpaceDN w:val="0"/>
        <w:adjustRightInd w:val="0"/>
        <w:rPr>
          <w:b/>
        </w:rPr>
      </w:pP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 xml:space="preserve">1. Муниципальные служащие не должны использовать свое официальное положение для </w:t>
      </w:r>
      <w:r w:rsidRPr="00470CFE">
        <w:t xml:space="preserve">неподобающего </w:t>
      </w:r>
      <w:r>
        <w:t>извлечения личных выгод или финансовых выгод для своих семей. Они не участвуют ни в каких сделках, не занимают никакого положения, не выполняют никаких функций и не имеют никаких финансовых, коммерческих или иных аналогичных интересов, которые несовместимы с их должностью, функциями, обязанностями.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2. В той мере, в какой к этому обязывает должность, и в соответствии с федеральным и республиканским законодательством муниципальные служащие сообщают о деловых, коммерческих или финансовых интересах, или о деятельности, осуществляемой с целью получения финансовой прибыли, которые могут привести к возможному конфликту интересов. В случае возможной или предполагаемой коллизии между обязанностями и частными интересами муниципальных служащих, они действуют сообразно с мерами, установленными для того, чтобы уменьшить или устранить такой конфликт интересов.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3. Муниципальные служащие не должны использовать недолжным образом государственные денежные средства, собственность, услуги или информацию, полученную ими при исполнении или в результате исполнения ими своих служебных обязанностей, для осуществления деятельности, не связанной с выполнением ими официальных функций.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4. Муниципальные служащие действуют сообразно с мерами, установленными федеральным и республиканским законодательством, для того, чтобы после ухода со своих официальных должностей они не злоупотребляли своим прежним служебным положением.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</w:p>
    <w:p w:rsidR="00DD600E" w:rsidRDefault="00DD600E" w:rsidP="00DD600E">
      <w:pPr>
        <w:pStyle w:val="a6"/>
        <w:autoSpaceDE w:val="0"/>
        <w:autoSpaceDN w:val="0"/>
        <w:adjustRightInd w:val="0"/>
        <w:jc w:val="center"/>
      </w:pPr>
      <w:r>
        <w:rPr>
          <w:b/>
        </w:rPr>
        <w:t>Статья 7. Обращение со служебной информацией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</w:p>
    <w:p w:rsidR="00DD600E" w:rsidRDefault="00DD600E" w:rsidP="00DD600E">
      <w:pPr>
        <w:ind w:firstLine="540"/>
        <w:jc w:val="both"/>
      </w:pPr>
      <w:r>
        <w:t>1. 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требований, принятых в соответствии с законодательством Российской Федерации и Республики Башкортостан.</w:t>
      </w:r>
    </w:p>
    <w:p w:rsidR="00DD600E" w:rsidRDefault="00DD600E" w:rsidP="00DD600E">
      <w:pPr>
        <w:ind w:firstLine="540"/>
        <w:jc w:val="both"/>
      </w:pPr>
      <w:r>
        <w:t xml:space="preserve">2. Муниципальные служащие обязаны принимать соответствующие меры для обеспечения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должностных обязанностей. </w:t>
      </w:r>
    </w:p>
    <w:p w:rsidR="00DD600E" w:rsidRDefault="00DD600E" w:rsidP="00DD600E">
      <w:pPr>
        <w:ind w:firstLine="540"/>
        <w:jc w:val="both"/>
      </w:pPr>
      <w:r>
        <w:t>2.1. Муниципальный служащий обязан представлять представителю нанимателя в установленном порядке сведения об адресах сайтов и (или) страниц сайтов – в информационно-телекоммуникационной сети «Интернет» (далее – сеть «Интернет»), на которых он размещал общедоступную информацию, а также данные, позволяющие его идентифицировать.</w:t>
      </w:r>
    </w:p>
    <w:p w:rsidR="00DD600E" w:rsidRDefault="00DD600E" w:rsidP="00DD600E">
      <w:pPr>
        <w:ind w:firstLine="540"/>
        <w:jc w:val="both"/>
      </w:pPr>
      <w:r>
        <w:t xml:space="preserve">2.2. Муниципальный служащий при размещении в личных целях информации в сети "Интернет" должен воздерживаться от высказываний, суждений и оценок в отношении деятельности государственных органов либо органов местного самоуправления, и их руководителей, ответственно относиться к размещению информации, в том числе прямо или косвенно указывающей на его должностной статус, а также способной нанести ущерб его личной репутации или авторитету государственного органа либо органов местного самоуправления. Размещение муниципальным служащим в сети "Интернет" служебных документов в личных целях не допускается. </w:t>
      </w:r>
    </w:p>
    <w:p w:rsidR="00DD600E" w:rsidRDefault="00DD600E" w:rsidP="00DD600E">
      <w:pPr>
        <w:ind w:firstLine="540"/>
        <w:jc w:val="both"/>
      </w:pPr>
    </w:p>
    <w:p w:rsidR="00DD600E" w:rsidRDefault="00DD600E" w:rsidP="00674B76">
      <w:pPr>
        <w:jc w:val="center"/>
        <w:rPr>
          <w:b/>
        </w:rPr>
      </w:pPr>
      <w:r>
        <w:rPr>
          <w:b/>
        </w:rPr>
        <w:t>Статья 8. Этика поведения муниципальных служащих, наделенных организационно-распорядительными полномочиями по отношению к другим муниципальным служащим</w:t>
      </w:r>
    </w:p>
    <w:p w:rsidR="00DD600E" w:rsidRDefault="00DD600E" w:rsidP="00DD600E">
      <w:pPr>
        <w:ind w:firstLine="540"/>
        <w:jc w:val="center"/>
      </w:pPr>
    </w:p>
    <w:p w:rsidR="00DD600E" w:rsidRDefault="00DD600E" w:rsidP="00DD600E">
      <w:pPr>
        <w:ind w:firstLine="540"/>
        <w:jc w:val="both"/>
      </w:pPr>
      <w:r>
        <w:t xml:space="preserve">1. </w:t>
      </w:r>
      <w:r>
        <w:rPr>
          <w:color w:val="000000" w:themeColor="text1"/>
        </w:rPr>
        <w:t>Муницип</w:t>
      </w:r>
      <w:r>
        <w:t>альные служащие, наделенные организационно-распорядительными полномочиями по отношению к другим муниципальным служащим:</w:t>
      </w:r>
    </w:p>
    <w:p w:rsidR="00DD600E" w:rsidRDefault="00DD600E" w:rsidP="00DD600E">
      <w:pPr>
        <w:ind w:firstLine="540"/>
        <w:jc w:val="both"/>
      </w:pPr>
      <w:r>
        <w:lastRenderedPageBreak/>
        <w:t>а) должны быть для подчиненных образцом профессионализма, безупречной репутации, способствовать формированию в Совете благоприятного для эффективной работы морально-психологического климата;</w:t>
      </w:r>
    </w:p>
    <w:p w:rsidR="00DD600E" w:rsidRDefault="00DD600E" w:rsidP="00DD600E">
      <w:pPr>
        <w:ind w:firstLine="540"/>
        <w:jc w:val="both"/>
      </w:pPr>
      <w:r>
        <w:t xml:space="preserve">б) должны принимать меры к тому, чтобы подчиненные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DD600E" w:rsidRDefault="00DD600E" w:rsidP="00DD600E">
      <w:pPr>
        <w:ind w:firstLine="540"/>
        <w:jc w:val="both"/>
      </w:pPr>
      <w:r>
        <w:t>в) призваны принимать меры по предотвращению и урегулированию конфликта интересов;</w:t>
      </w:r>
    </w:p>
    <w:p w:rsidR="00DD600E" w:rsidRDefault="00DD600E" w:rsidP="00DD600E">
      <w:pPr>
        <w:ind w:firstLine="540"/>
        <w:jc w:val="both"/>
      </w:pPr>
      <w:r>
        <w:t>г) призваны принимать меры по предупреждению коррупции;</w:t>
      </w:r>
    </w:p>
    <w:p w:rsidR="00DD600E" w:rsidRDefault="00DD600E" w:rsidP="00DD600E">
      <w:pPr>
        <w:ind w:firstLine="540"/>
        <w:jc w:val="both"/>
      </w:pPr>
      <w:r>
        <w:t xml:space="preserve">д) призваны не </w:t>
      </w:r>
      <w:proofErr w:type="gramStart"/>
      <w:r>
        <w:t>допускать</w:t>
      </w:r>
      <w:proofErr w:type="gramEnd"/>
      <w:r>
        <w:t xml:space="preserve"> случаев принуждения, подчиненных к участию в деятельности политических партий и общественных объединений;</w:t>
      </w:r>
    </w:p>
    <w:p w:rsidR="00DD600E" w:rsidRDefault="00DD600E" w:rsidP="00DD600E">
      <w:pPr>
        <w:ind w:firstLine="540"/>
        <w:jc w:val="both"/>
      </w:pPr>
      <w:r>
        <w:t>е) несут ответственность в соответствии с законодательством Российской Федерации за действия или бездействие подчиненных, нарушающих принципы этики и правила служебного поведения, если они не приняли меры по недопущению таких действий или бездействия.</w:t>
      </w:r>
    </w:p>
    <w:p w:rsidR="00DD600E" w:rsidRDefault="00DD600E" w:rsidP="00DD600E">
      <w:pPr>
        <w:ind w:firstLine="540"/>
        <w:jc w:val="both"/>
      </w:pPr>
    </w:p>
    <w:p w:rsidR="00DD600E" w:rsidRDefault="00DD600E" w:rsidP="00DD600E">
      <w:pPr>
        <w:pStyle w:val="a6"/>
        <w:numPr>
          <w:ilvl w:val="0"/>
          <w:numId w:val="12"/>
        </w:numPr>
        <w:jc w:val="center"/>
        <w:outlineLvl w:val="1"/>
        <w:rPr>
          <w:b/>
        </w:rPr>
      </w:pPr>
      <w:r>
        <w:rPr>
          <w:b/>
        </w:rPr>
        <w:t>Рекомендательные этические правила служебного</w:t>
      </w:r>
    </w:p>
    <w:p w:rsidR="00DD600E" w:rsidRDefault="00DD600E" w:rsidP="00DD600E">
      <w:pPr>
        <w:pStyle w:val="a6"/>
        <w:jc w:val="center"/>
        <w:rPr>
          <w:b/>
        </w:rPr>
      </w:pPr>
      <w:r>
        <w:rPr>
          <w:b/>
        </w:rPr>
        <w:t>поведения муниципальных служащих</w:t>
      </w:r>
    </w:p>
    <w:p w:rsidR="00DD600E" w:rsidRDefault="00DD600E" w:rsidP="00DD600E">
      <w:pPr>
        <w:pStyle w:val="a6"/>
        <w:jc w:val="center"/>
        <w:rPr>
          <w:b/>
        </w:rPr>
      </w:pPr>
    </w:p>
    <w:p w:rsidR="00DD600E" w:rsidRDefault="00DD600E" w:rsidP="00DD600E">
      <w:pPr>
        <w:pStyle w:val="a6"/>
        <w:jc w:val="center"/>
        <w:rPr>
          <w:b/>
        </w:rPr>
      </w:pPr>
      <w:r>
        <w:rPr>
          <w:b/>
        </w:rPr>
        <w:t>Статья 9. Служебное поведение</w:t>
      </w:r>
    </w:p>
    <w:p w:rsidR="00DD600E" w:rsidRDefault="00DD600E" w:rsidP="00DD600E">
      <w:pPr>
        <w:pStyle w:val="a6"/>
        <w:rPr>
          <w:b/>
        </w:rPr>
      </w:pPr>
    </w:p>
    <w:p w:rsidR="00DD600E" w:rsidRDefault="00DD600E" w:rsidP="00DD600E">
      <w:pPr>
        <w:ind w:firstLine="540"/>
        <w:jc w:val="both"/>
      </w:pP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1. В служебном поведении муниципальным служащим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2. В служебном поведении муниципальные служащие воздерживается от: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б)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в)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 xml:space="preserve">г) курения во время служебных совещаний, бесед, иного служебного общения с гражданами. </w:t>
      </w:r>
    </w:p>
    <w:p w:rsidR="00DD600E" w:rsidRDefault="00DD600E" w:rsidP="00DD600E">
      <w:pPr>
        <w:autoSpaceDE w:val="0"/>
        <w:autoSpaceDN w:val="0"/>
        <w:adjustRightInd w:val="0"/>
        <w:ind w:firstLine="709"/>
        <w:jc w:val="both"/>
      </w:pPr>
      <w:r>
        <w:t>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D600E" w:rsidRDefault="00DD600E" w:rsidP="00DD600E">
      <w:pPr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DD600E" w:rsidRDefault="00DD600E" w:rsidP="00DD600E">
      <w:pPr>
        <w:pStyle w:val="a6"/>
        <w:numPr>
          <w:ilvl w:val="0"/>
          <w:numId w:val="13"/>
        </w:numPr>
        <w:ind w:left="0" w:firstLine="709"/>
        <w:jc w:val="both"/>
      </w:pPr>
      <w:r>
        <w:t>Во внеслужебном поведении муниципальным служащим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органа местного самоуправления.</w:t>
      </w:r>
    </w:p>
    <w:p w:rsidR="00DD600E" w:rsidRDefault="00DD600E" w:rsidP="00DD600E">
      <w:pPr>
        <w:pStyle w:val="a6"/>
        <w:autoSpaceDE w:val="0"/>
        <w:autoSpaceDN w:val="0"/>
        <w:adjustRightInd w:val="0"/>
        <w:rPr>
          <w:b/>
          <w:sz w:val="26"/>
          <w:szCs w:val="26"/>
        </w:rPr>
      </w:pPr>
    </w:p>
    <w:p w:rsidR="00DD600E" w:rsidRDefault="00DD600E" w:rsidP="00DD600E">
      <w:pPr>
        <w:pStyle w:val="a6"/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Статья 10. Внешний вид муниципальных служащих</w:t>
      </w:r>
    </w:p>
    <w:p w:rsidR="00DD600E" w:rsidRDefault="00DD600E" w:rsidP="00DD600E">
      <w:pPr>
        <w:pStyle w:val="a6"/>
        <w:jc w:val="both"/>
      </w:pPr>
    </w:p>
    <w:p w:rsidR="00DD600E" w:rsidRDefault="00DD600E" w:rsidP="00DD600E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>
        <w:t>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D600E" w:rsidRDefault="00DD600E" w:rsidP="00DD600E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>
        <w:t>Соблюдение муниципальным служащим требования к внешнему виду является обязательным как на рабочем месте, так и при решении официальных вопросов за его пределами.</w:t>
      </w:r>
    </w:p>
    <w:p w:rsidR="00DD600E" w:rsidRDefault="00DD600E" w:rsidP="00DD600E">
      <w:pPr>
        <w:autoSpaceDE w:val="0"/>
        <w:autoSpaceDN w:val="0"/>
        <w:adjustRightInd w:val="0"/>
        <w:ind w:firstLine="708"/>
        <w:jc w:val="both"/>
      </w:pPr>
      <w:r>
        <w:t xml:space="preserve">Основными требованиями, предъявляемыми к одежде, являются чистота, удобство, строгость, элегантность, практичность и отсутствие экстравагантности. </w:t>
      </w:r>
    </w:p>
    <w:p w:rsidR="00DD600E" w:rsidRDefault="00DD600E" w:rsidP="00DD600E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>
        <w:t xml:space="preserve">На служебных мероприятиях, проводимых в Дни национального костюма народов Республики Башкортостан, муниципальные служащие вправе носить стилизованные деловые национальные костюмы (деловые костюмы, содержащие элементы национальных костюмов </w:t>
      </w:r>
      <w:r>
        <w:lastRenderedPageBreak/>
        <w:t>народов, проживающих на территории Республики Башкортостан), описания которых утверждаются Главой Республики Башкортостан.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DD600E" w:rsidRDefault="00DD600E" w:rsidP="00DD600E">
      <w:pPr>
        <w:pStyle w:val="a6"/>
        <w:jc w:val="center"/>
        <w:rPr>
          <w:b/>
          <w:szCs w:val="26"/>
        </w:rPr>
      </w:pPr>
      <w:r>
        <w:rPr>
          <w:b/>
          <w:szCs w:val="26"/>
          <w:lang w:val="en-US"/>
        </w:rPr>
        <w:t>IV</w:t>
      </w:r>
      <w:r>
        <w:rPr>
          <w:b/>
          <w:szCs w:val="26"/>
        </w:rPr>
        <w:t>. Ответственность за нарушение Кодекса</w:t>
      </w:r>
    </w:p>
    <w:p w:rsidR="00DD600E" w:rsidRDefault="00DD600E" w:rsidP="00DD600E">
      <w:pPr>
        <w:pStyle w:val="a6"/>
        <w:jc w:val="center"/>
        <w:rPr>
          <w:b/>
        </w:rPr>
      </w:pPr>
    </w:p>
    <w:p w:rsidR="00DD600E" w:rsidRDefault="00DD600E" w:rsidP="00DD600E">
      <w:pPr>
        <w:pStyle w:val="a6"/>
        <w:jc w:val="center"/>
        <w:rPr>
          <w:b/>
        </w:rPr>
      </w:pPr>
      <w:r>
        <w:rPr>
          <w:b/>
        </w:rPr>
        <w:t>Статья 11. Ответственность за нарушение Кодекса</w:t>
      </w:r>
    </w:p>
    <w:p w:rsidR="00DD600E" w:rsidRDefault="00DD600E" w:rsidP="00DD600E">
      <w:pPr>
        <w:ind w:firstLine="540"/>
        <w:jc w:val="both"/>
        <w:rPr>
          <w:b/>
        </w:rPr>
      </w:pP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 xml:space="preserve">Нарушение муниципальными служащими положений Кодекса подлежит моральному осуждению на заседании комиссий по соблюдению требований к служебному поведению муниципальных служащих и урегулированию конфликта интересов, образованной в Совете в соответствии с 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 </w:t>
      </w:r>
    </w:p>
    <w:p w:rsidR="00DD600E" w:rsidRDefault="00DD600E" w:rsidP="00DD600E">
      <w:pPr>
        <w:ind w:firstLine="540"/>
        <w:jc w:val="both"/>
      </w:pPr>
      <w:r>
        <w:t xml:space="preserve">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  </w:t>
      </w:r>
    </w:p>
    <w:p w:rsidR="00DD600E" w:rsidRDefault="00DD600E" w:rsidP="00DD600E"/>
    <w:p w:rsidR="00DD600E" w:rsidRDefault="00DD600E" w:rsidP="00DD600E"/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/>
    <w:p w:rsidR="002C0EDC" w:rsidRPr="00370333" w:rsidRDefault="00C60D91" w:rsidP="00DD600E">
      <w:pPr>
        <w:ind w:firstLine="709"/>
        <w:jc w:val="both"/>
      </w:pPr>
    </w:p>
    <w:sectPr w:rsidR="002C0EDC" w:rsidRPr="00370333" w:rsidSect="005F046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553"/>
    <w:multiLevelType w:val="multilevel"/>
    <w:tmpl w:val="01A8F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90E1ED3"/>
    <w:multiLevelType w:val="hybridMultilevel"/>
    <w:tmpl w:val="6B4A89CA"/>
    <w:lvl w:ilvl="0" w:tplc="0104702A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B101689"/>
    <w:multiLevelType w:val="hybridMultilevel"/>
    <w:tmpl w:val="08AE7558"/>
    <w:lvl w:ilvl="0" w:tplc="1FE88A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065CE8"/>
    <w:multiLevelType w:val="multilevel"/>
    <w:tmpl w:val="FAFACF9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18A4054D"/>
    <w:multiLevelType w:val="hybridMultilevel"/>
    <w:tmpl w:val="27CE93DA"/>
    <w:lvl w:ilvl="0" w:tplc="8486955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366D3F"/>
    <w:multiLevelType w:val="hybridMultilevel"/>
    <w:tmpl w:val="BBB21150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473EF6"/>
    <w:multiLevelType w:val="hybridMultilevel"/>
    <w:tmpl w:val="C012EEA0"/>
    <w:lvl w:ilvl="0" w:tplc="041A9C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1EA6E23"/>
    <w:multiLevelType w:val="multilevel"/>
    <w:tmpl w:val="16228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Zero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8">
    <w:nsid w:val="573D0724"/>
    <w:multiLevelType w:val="multilevel"/>
    <w:tmpl w:val="16228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Zero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9">
    <w:nsid w:val="651055ED"/>
    <w:multiLevelType w:val="hybridMultilevel"/>
    <w:tmpl w:val="38E619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5518C"/>
    <w:multiLevelType w:val="hybridMultilevel"/>
    <w:tmpl w:val="1FCE8CB0"/>
    <w:lvl w:ilvl="0" w:tplc="165C4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016A52"/>
    <w:multiLevelType w:val="hybridMultilevel"/>
    <w:tmpl w:val="A4641CA8"/>
    <w:lvl w:ilvl="0" w:tplc="4B2AE3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2C"/>
    <w:rsid w:val="00020F35"/>
    <w:rsid w:val="00054ECA"/>
    <w:rsid w:val="00096FBA"/>
    <w:rsid w:val="00107E00"/>
    <w:rsid w:val="00132CAC"/>
    <w:rsid w:val="00170474"/>
    <w:rsid w:val="001A1DF0"/>
    <w:rsid w:val="001D617C"/>
    <w:rsid w:val="00202BAF"/>
    <w:rsid w:val="002105A6"/>
    <w:rsid w:val="00370333"/>
    <w:rsid w:val="003B4BD3"/>
    <w:rsid w:val="00470CFE"/>
    <w:rsid w:val="00487AD8"/>
    <w:rsid w:val="004A37A0"/>
    <w:rsid w:val="004E66C7"/>
    <w:rsid w:val="005032AE"/>
    <w:rsid w:val="00544C2B"/>
    <w:rsid w:val="005716B8"/>
    <w:rsid w:val="00592ECC"/>
    <w:rsid w:val="00595211"/>
    <w:rsid w:val="005F0465"/>
    <w:rsid w:val="00623E4A"/>
    <w:rsid w:val="00674B76"/>
    <w:rsid w:val="006B54AA"/>
    <w:rsid w:val="00786983"/>
    <w:rsid w:val="0080666B"/>
    <w:rsid w:val="00833A87"/>
    <w:rsid w:val="00870D5B"/>
    <w:rsid w:val="008E63F8"/>
    <w:rsid w:val="008F5711"/>
    <w:rsid w:val="00920C54"/>
    <w:rsid w:val="00936E2B"/>
    <w:rsid w:val="009426EA"/>
    <w:rsid w:val="00A1712C"/>
    <w:rsid w:val="00A737B5"/>
    <w:rsid w:val="00A900F6"/>
    <w:rsid w:val="00AC1CF3"/>
    <w:rsid w:val="00AC7E17"/>
    <w:rsid w:val="00B254A0"/>
    <w:rsid w:val="00B51B42"/>
    <w:rsid w:val="00B51E88"/>
    <w:rsid w:val="00BA5A35"/>
    <w:rsid w:val="00C31789"/>
    <w:rsid w:val="00C45275"/>
    <w:rsid w:val="00C60D91"/>
    <w:rsid w:val="00C86B92"/>
    <w:rsid w:val="00D04693"/>
    <w:rsid w:val="00D054D5"/>
    <w:rsid w:val="00DD600E"/>
    <w:rsid w:val="00E34DF6"/>
    <w:rsid w:val="00E63C70"/>
    <w:rsid w:val="00E76472"/>
    <w:rsid w:val="00EC522C"/>
    <w:rsid w:val="00EE18E3"/>
    <w:rsid w:val="00F30312"/>
    <w:rsid w:val="00F3769A"/>
    <w:rsid w:val="00F76751"/>
    <w:rsid w:val="00FC2264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F3769A"/>
  </w:style>
  <w:style w:type="paragraph" w:styleId="3">
    <w:name w:val="Body Text 3"/>
    <w:basedOn w:val="a"/>
    <w:link w:val="30"/>
    <w:rsid w:val="00F376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769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F37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7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A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AD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76751"/>
    <w:pPr>
      <w:ind w:left="720"/>
      <w:contextualSpacing/>
    </w:pPr>
  </w:style>
  <w:style w:type="paragraph" w:customStyle="1" w:styleId="ConsPlusNormal">
    <w:name w:val="ConsPlusNormal"/>
    <w:rsid w:val="00833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E66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rsid w:val="004E66C7"/>
    <w:rPr>
      <w:color w:val="0000FF"/>
      <w:u w:val="single"/>
    </w:rPr>
  </w:style>
  <w:style w:type="paragraph" w:customStyle="1" w:styleId="1">
    <w:name w:val="Абзац списка1"/>
    <w:basedOn w:val="a"/>
    <w:rsid w:val="004E66C7"/>
    <w:pPr>
      <w:ind w:left="720"/>
      <w:contextualSpacing/>
    </w:pPr>
    <w:rPr>
      <w:rFonts w:eastAsia="Calibri"/>
    </w:rPr>
  </w:style>
  <w:style w:type="paragraph" w:styleId="a8">
    <w:name w:val="No Spacing"/>
    <w:uiPriority w:val="1"/>
    <w:qFormat/>
    <w:rsid w:val="004E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aliases w:val="ПФ-таб.текст"/>
    <w:link w:val="NoSpacingChar"/>
    <w:rsid w:val="004E66C7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aliases w:val="ПФ-таб.текст Char"/>
    <w:link w:val="10"/>
    <w:locked/>
    <w:rsid w:val="004E66C7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F3769A"/>
  </w:style>
  <w:style w:type="paragraph" w:styleId="3">
    <w:name w:val="Body Text 3"/>
    <w:basedOn w:val="a"/>
    <w:link w:val="30"/>
    <w:rsid w:val="00F376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769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F37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7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A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AD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76751"/>
    <w:pPr>
      <w:ind w:left="720"/>
      <w:contextualSpacing/>
    </w:pPr>
  </w:style>
  <w:style w:type="paragraph" w:customStyle="1" w:styleId="ConsPlusNormal">
    <w:name w:val="ConsPlusNormal"/>
    <w:rsid w:val="00833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E66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rsid w:val="004E66C7"/>
    <w:rPr>
      <w:color w:val="0000FF"/>
      <w:u w:val="single"/>
    </w:rPr>
  </w:style>
  <w:style w:type="paragraph" w:customStyle="1" w:styleId="1">
    <w:name w:val="Абзац списка1"/>
    <w:basedOn w:val="a"/>
    <w:rsid w:val="004E66C7"/>
    <w:pPr>
      <w:ind w:left="720"/>
      <w:contextualSpacing/>
    </w:pPr>
    <w:rPr>
      <w:rFonts w:eastAsia="Calibri"/>
    </w:rPr>
  </w:style>
  <w:style w:type="paragraph" w:styleId="a8">
    <w:name w:val="No Spacing"/>
    <w:uiPriority w:val="1"/>
    <w:qFormat/>
    <w:rsid w:val="004E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aliases w:val="ПФ-таб.текст"/>
    <w:link w:val="NoSpacingChar"/>
    <w:rsid w:val="004E66C7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aliases w:val="ПФ-таб.текст Char"/>
    <w:link w:val="10"/>
    <w:locked/>
    <w:rsid w:val="004E66C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otdel22@outlook.com</dc:creator>
  <cp:keywords/>
  <dc:description/>
  <cp:lastModifiedBy>RePack by Diakov</cp:lastModifiedBy>
  <cp:revision>17</cp:revision>
  <cp:lastPrinted>2021-04-29T10:04:00Z</cp:lastPrinted>
  <dcterms:created xsi:type="dcterms:W3CDTF">2021-04-20T06:42:00Z</dcterms:created>
  <dcterms:modified xsi:type="dcterms:W3CDTF">2021-05-31T05:07:00Z</dcterms:modified>
</cp:coreProperties>
</file>